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1FE" w:rsidRDefault="006221FE" w:rsidP="00FF5C4B">
      <w:pPr>
        <w:pStyle w:val="KonuBal"/>
        <w:rPr>
          <w:sz w:val="22"/>
          <w:szCs w:val="22"/>
        </w:rPr>
      </w:pPr>
      <w:bookmarkStart w:id="0" w:name="_GoBack"/>
      <w:bookmarkEnd w:id="0"/>
    </w:p>
    <w:p w:rsidR="006221FE" w:rsidRDefault="006221FE" w:rsidP="00FF5C4B">
      <w:pPr>
        <w:pStyle w:val="KonuBal"/>
        <w:rPr>
          <w:sz w:val="22"/>
          <w:szCs w:val="22"/>
        </w:rPr>
      </w:pPr>
    </w:p>
    <w:p w:rsidR="006221FE" w:rsidRDefault="00210386" w:rsidP="00FF5C4B">
      <w:pPr>
        <w:pStyle w:val="KonuBal"/>
        <w:rPr>
          <w:sz w:val="22"/>
          <w:szCs w:val="22"/>
        </w:rPr>
      </w:pPr>
      <w:r>
        <w:rPr>
          <w:noProof/>
          <w:sz w:val="22"/>
          <w:szCs w:val="22"/>
        </w:rPr>
        <w:drawing>
          <wp:anchor distT="0" distB="0" distL="114300" distR="114300" simplePos="0" relativeHeight="251657728" behindDoc="0" locked="0" layoutInCell="1" allowOverlap="1">
            <wp:simplePos x="0" y="0"/>
            <wp:positionH relativeFrom="margin">
              <wp:posOffset>-371856</wp:posOffset>
            </wp:positionH>
            <wp:positionV relativeFrom="margin">
              <wp:posOffset>471932</wp:posOffset>
            </wp:positionV>
            <wp:extent cx="644017" cy="632841"/>
            <wp:effectExtent l="76200" t="57150" r="79883" b="33909"/>
            <wp:wrapSquare wrapText="bothSides"/>
            <wp:docPr id="2" name="Resim 1" descr="yyu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yyu_logo"/>
                    <pic:cNvPicPr>
                      <a:picLocks noChangeAspect="1" noChangeArrowheads="1"/>
                    </pic:cNvPicPr>
                  </pic:nvPicPr>
                  <pic:blipFill>
                    <a:blip r:embed="rId7"/>
                    <a:stretch>
                      <a:fillRect/>
                    </a:stretch>
                  </pic:blipFill>
                  <pic:spPr bwMode="auto">
                    <a:xfrm>
                      <a:off x="0" y="0"/>
                      <a:ext cx="644017" cy="632841"/>
                    </a:xfrm>
                    <a:prstGeom prst="rect">
                      <a:avLst/>
                    </a:prstGeom>
                    <a:noFill/>
                    <a:ln w="9525">
                      <a:noFill/>
                      <a:miter lim="800000"/>
                      <a:headEnd/>
                      <a:tailEnd/>
                    </a:ln>
                    <a:effectLst>
                      <a:outerShdw blurRad="63500" sx="102000" sy="102000" algn="ctr" rotWithShape="0">
                        <a:prstClr val="black">
                          <a:alpha val="40000"/>
                        </a:prstClr>
                      </a:outerShdw>
                    </a:effectLst>
                  </pic:spPr>
                </pic:pic>
              </a:graphicData>
            </a:graphic>
          </wp:anchor>
        </w:drawing>
      </w:r>
    </w:p>
    <w:p w:rsidR="00FF5C4B" w:rsidRPr="00E505FA" w:rsidRDefault="00F25792" w:rsidP="00FF5C4B">
      <w:pPr>
        <w:pStyle w:val="KonuBal"/>
        <w:rPr>
          <w:sz w:val="22"/>
          <w:szCs w:val="22"/>
        </w:rPr>
      </w:pPr>
      <w:r>
        <w:rPr>
          <w:sz w:val="22"/>
          <w:szCs w:val="22"/>
        </w:rPr>
        <w:t xml:space="preserve">YENİ YÜZYIL </w:t>
      </w:r>
      <w:r w:rsidR="00485225" w:rsidRPr="00E505FA">
        <w:rPr>
          <w:sz w:val="22"/>
          <w:szCs w:val="22"/>
        </w:rPr>
        <w:t>ÜNİVERSİTESİ</w:t>
      </w:r>
      <w:r w:rsidR="00963878">
        <w:rPr>
          <w:sz w:val="22"/>
          <w:szCs w:val="22"/>
        </w:rPr>
        <w:t xml:space="preserve"> </w:t>
      </w:r>
    </w:p>
    <w:p w:rsidR="00FF5C4B" w:rsidRPr="00E505FA" w:rsidRDefault="00C4570D" w:rsidP="00FF5C4B">
      <w:pPr>
        <w:jc w:val="center"/>
        <w:rPr>
          <w:rFonts w:ascii="Arial" w:hAnsi="Arial" w:cs="Arial"/>
          <w:b/>
          <w:sz w:val="22"/>
          <w:szCs w:val="22"/>
        </w:rPr>
      </w:pPr>
      <w:r>
        <w:rPr>
          <w:rFonts w:ascii="Arial" w:hAnsi="Arial" w:cs="Arial"/>
          <w:b/>
          <w:sz w:val="22"/>
          <w:szCs w:val="22"/>
        </w:rPr>
        <w:t xml:space="preserve">ÜNİVERSİTE SEÇMELİ DERS </w:t>
      </w:r>
      <w:r w:rsidR="004202EE">
        <w:rPr>
          <w:rFonts w:ascii="Arial" w:hAnsi="Arial" w:cs="Arial"/>
          <w:b/>
          <w:sz w:val="22"/>
          <w:szCs w:val="22"/>
        </w:rPr>
        <w:t>PROGRAMI</w:t>
      </w:r>
    </w:p>
    <w:p w:rsidR="00FF5C4B" w:rsidRPr="00130464" w:rsidRDefault="00C4570D" w:rsidP="00FF5C4B">
      <w:pPr>
        <w:jc w:val="center"/>
        <w:rPr>
          <w:rFonts w:ascii="Arial" w:hAnsi="Arial" w:cs="Arial"/>
          <w:b/>
          <w:sz w:val="20"/>
          <w:szCs w:val="20"/>
        </w:rPr>
      </w:pPr>
      <w:r>
        <w:rPr>
          <w:rFonts w:ascii="Arial" w:hAnsi="Arial" w:cs="Arial"/>
          <w:b/>
          <w:sz w:val="22"/>
          <w:szCs w:val="22"/>
        </w:rPr>
        <w:t>2023-2024 BAHAR DÖNEMİ</w:t>
      </w:r>
    </w:p>
    <w:p w:rsidR="00FF5C4B" w:rsidRPr="00130464" w:rsidRDefault="00FF5C4B" w:rsidP="00FF5C4B">
      <w:pPr>
        <w:jc w:val="center"/>
        <w:rPr>
          <w:rFonts w:ascii="Arial" w:hAnsi="Arial" w:cs="Arial"/>
          <w:b/>
          <w:sz w:val="20"/>
          <w:szCs w:val="20"/>
        </w:rPr>
      </w:pPr>
    </w:p>
    <w:tbl>
      <w:tblPr>
        <w:tblW w:w="9420" w:type="dxa"/>
        <w:tblBorders>
          <w:top w:val="single" w:sz="4" w:space="0" w:color="C0C0C0"/>
          <w:left w:val="single" w:sz="4" w:space="0" w:color="C0C0C0"/>
          <w:bottom w:val="single" w:sz="4" w:space="0" w:color="C0C0C0"/>
          <w:right w:val="single" w:sz="4" w:space="0" w:color="C0C0C0"/>
        </w:tblBorders>
        <w:tblCellMar>
          <w:top w:w="57" w:type="dxa"/>
          <w:left w:w="60" w:type="dxa"/>
          <w:bottom w:w="57" w:type="dxa"/>
          <w:right w:w="60" w:type="dxa"/>
        </w:tblCellMar>
        <w:tblLook w:val="0000" w:firstRow="0" w:lastRow="0" w:firstColumn="0" w:lastColumn="0" w:noHBand="0" w:noVBand="0"/>
      </w:tblPr>
      <w:tblGrid>
        <w:gridCol w:w="1844"/>
        <w:gridCol w:w="2786"/>
        <w:gridCol w:w="2798"/>
        <w:gridCol w:w="1992"/>
      </w:tblGrid>
      <w:tr w:rsidR="00FF5C4B" w:rsidRPr="00130464">
        <w:trPr>
          <w:trHeight w:val="23"/>
        </w:trPr>
        <w:tc>
          <w:tcPr>
            <w:tcW w:w="7428" w:type="dxa"/>
            <w:gridSpan w:val="3"/>
            <w:tcBorders>
              <w:top w:val="single" w:sz="4" w:space="0" w:color="C0C0C0"/>
              <w:left w:val="single" w:sz="4" w:space="0" w:color="C0C0C0"/>
              <w:bottom w:val="single" w:sz="4" w:space="0" w:color="C0C0C0"/>
              <w:right w:val="single" w:sz="4" w:space="0" w:color="C0C0C0"/>
            </w:tcBorders>
            <w:vAlign w:val="center"/>
          </w:tcPr>
          <w:p w:rsidR="00FF5C4B" w:rsidRPr="00130464" w:rsidRDefault="00F23E80" w:rsidP="00FF5C4B">
            <w:pPr>
              <w:pStyle w:val="NormalWeb"/>
              <w:spacing w:before="0" w:beforeAutospacing="0" w:after="0" w:afterAutospacing="0" w:line="23" w:lineRule="atLeast"/>
              <w:ind w:left="180" w:right="252"/>
              <w:jc w:val="center"/>
              <w:rPr>
                <w:rFonts w:ascii="Arial" w:hAnsi="Arial" w:cs="Arial"/>
                <w:b/>
                <w:sz w:val="20"/>
                <w:szCs w:val="20"/>
              </w:rPr>
            </w:pPr>
            <w:r>
              <w:rPr>
                <w:rFonts w:ascii="Arial" w:hAnsi="Arial" w:cs="Arial"/>
                <w:b/>
                <w:sz w:val="20"/>
                <w:szCs w:val="20"/>
              </w:rPr>
              <w:t>YENİ</w:t>
            </w:r>
            <w:r w:rsidR="00E541D4">
              <w:rPr>
                <w:rFonts w:ascii="Arial" w:hAnsi="Arial" w:cs="Arial"/>
                <w:b/>
                <w:sz w:val="20"/>
                <w:szCs w:val="20"/>
              </w:rPr>
              <w:t xml:space="preserve"> MEDYA</w:t>
            </w:r>
            <w:r w:rsidR="00C4570D">
              <w:rPr>
                <w:rFonts w:ascii="Arial" w:hAnsi="Arial" w:cs="Arial"/>
                <w:b/>
                <w:sz w:val="20"/>
                <w:szCs w:val="20"/>
              </w:rPr>
              <w:t>DA HALKLA İLİŞKİLER</w:t>
            </w:r>
          </w:p>
        </w:tc>
        <w:tc>
          <w:tcPr>
            <w:tcW w:w="1992" w:type="dxa"/>
            <w:tcBorders>
              <w:top w:val="single" w:sz="4" w:space="0" w:color="C0C0C0"/>
              <w:left w:val="single" w:sz="4" w:space="0" w:color="C0C0C0"/>
              <w:bottom w:val="single" w:sz="4" w:space="0" w:color="C0C0C0"/>
              <w:right w:val="single" w:sz="4" w:space="0" w:color="C0C0C0"/>
            </w:tcBorders>
            <w:vAlign w:val="center"/>
          </w:tcPr>
          <w:p w:rsidR="00FF5C4B" w:rsidRPr="00130464" w:rsidRDefault="00C4570D" w:rsidP="00870481">
            <w:pPr>
              <w:pStyle w:val="NormalWeb"/>
              <w:spacing w:before="0" w:beforeAutospacing="0" w:after="0" w:afterAutospacing="0" w:line="23" w:lineRule="atLeast"/>
              <w:ind w:left="180" w:right="252"/>
              <w:rPr>
                <w:rFonts w:ascii="Arial" w:hAnsi="Arial" w:cs="Arial"/>
                <w:b/>
                <w:sz w:val="20"/>
                <w:szCs w:val="20"/>
              </w:rPr>
            </w:pPr>
            <w:r w:rsidRPr="00C4570D">
              <w:rPr>
                <w:rFonts w:ascii="Arial" w:hAnsi="Arial" w:cs="Arial"/>
                <w:b/>
                <w:sz w:val="20"/>
                <w:szCs w:val="20"/>
              </w:rPr>
              <w:t>USD048</w:t>
            </w:r>
          </w:p>
        </w:tc>
      </w:tr>
      <w:tr w:rsidR="00FF5C4B" w:rsidRPr="00130464">
        <w:trPr>
          <w:trHeight w:val="23"/>
        </w:trPr>
        <w:tc>
          <w:tcPr>
            <w:tcW w:w="1844" w:type="dxa"/>
            <w:tcBorders>
              <w:top w:val="single" w:sz="4" w:space="0" w:color="C0C0C0"/>
              <w:left w:val="single" w:sz="4" w:space="0" w:color="C0C0C0"/>
              <w:bottom w:val="single" w:sz="4" w:space="0" w:color="C0C0C0"/>
              <w:right w:val="single" w:sz="4" w:space="0" w:color="C0C0C0"/>
            </w:tcBorders>
            <w:vAlign w:val="center"/>
          </w:tcPr>
          <w:p w:rsidR="00FF5C4B" w:rsidRPr="00130464" w:rsidRDefault="00E541D4" w:rsidP="00C85713">
            <w:pPr>
              <w:pStyle w:val="NormalWeb"/>
              <w:spacing w:before="0" w:beforeAutospacing="0" w:after="0" w:afterAutospacing="0"/>
              <w:jc w:val="center"/>
              <w:rPr>
                <w:rFonts w:ascii="Arial" w:hAnsi="Arial" w:cs="Arial"/>
                <w:b/>
                <w:sz w:val="20"/>
                <w:szCs w:val="20"/>
              </w:rPr>
            </w:pPr>
            <w:r>
              <w:rPr>
                <w:rFonts w:ascii="Arial" w:hAnsi="Arial" w:cs="Arial"/>
                <w:b/>
                <w:sz w:val="20"/>
                <w:szCs w:val="20"/>
              </w:rPr>
              <w:t>3</w:t>
            </w:r>
            <w:r w:rsidR="00E54FC9">
              <w:rPr>
                <w:rFonts w:ascii="Arial" w:hAnsi="Arial" w:cs="Arial"/>
                <w:b/>
                <w:sz w:val="20"/>
                <w:szCs w:val="20"/>
              </w:rPr>
              <w:t xml:space="preserve"> </w:t>
            </w:r>
            <w:r w:rsidR="003E603D">
              <w:rPr>
                <w:rFonts w:ascii="Arial" w:hAnsi="Arial" w:cs="Arial"/>
                <w:b/>
                <w:sz w:val="20"/>
                <w:szCs w:val="20"/>
              </w:rPr>
              <w:t>KREDİ</w:t>
            </w:r>
            <w:r w:rsidR="00FF5C4B" w:rsidRPr="00130464">
              <w:rPr>
                <w:rFonts w:ascii="Arial" w:hAnsi="Arial" w:cs="Arial"/>
                <w:b/>
                <w:sz w:val="20"/>
                <w:szCs w:val="20"/>
              </w:rPr>
              <w:t xml:space="preserve"> </w:t>
            </w:r>
          </w:p>
        </w:tc>
        <w:tc>
          <w:tcPr>
            <w:tcW w:w="2786" w:type="dxa"/>
            <w:tcBorders>
              <w:top w:val="single" w:sz="4" w:space="0" w:color="C0C0C0"/>
              <w:left w:val="single" w:sz="4" w:space="0" w:color="C0C0C0"/>
              <w:bottom w:val="single" w:sz="4" w:space="0" w:color="C0C0C0"/>
              <w:right w:val="single" w:sz="4" w:space="0" w:color="C0C0C0"/>
            </w:tcBorders>
            <w:vAlign w:val="center"/>
          </w:tcPr>
          <w:p w:rsidR="00FF5C4B" w:rsidRPr="00130464" w:rsidRDefault="00FF5C4B" w:rsidP="00E54FC9">
            <w:pPr>
              <w:pStyle w:val="NormalWeb"/>
              <w:spacing w:before="0" w:beforeAutospacing="0" w:after="0" w:afterAutospacing="0"/>
              <w:rPr>
                <w:rFonts w:ascii="Arial" w:hAnsi="Arial" w:cs="Arial"/>
                <w:sz w:val="20"/>
                <w:szCs w:val="20"/>
              </w:rPr>
            </w:pPr>
          </w:p>
        </w:tc>
        <w:tc>
          <w:tcPr>
            <w:tcW w:w="2798" w:type="dxa"/>
            <w:tcBorders>
              <w:top w:val="single" w:sz="4" w:space="0" w:color="C0C0C0"/>
              <w:left w:val="single" w:sz="4" w:space="0" w:color="C0C0C0"/>
              <w:bottom w:val="single" w:sz="4" w:space="0" w:color="C0C0C0"/>
              <w:right w:val="single" w:sz="4" w:space="0" w:color="C0C0C0"/>
            </w:tcBorders>
            <w:vAlign w:val="center"/>
          </w:tcPr>
          <w:p w:rsidR="00FF5C4B" w:rsidRPr="00130464" w:rsidRDefault="00C4570D" w:rsidP="00FF5C4B">
            <w:pPr>
              <w:pStyle w:val="NormalWeb"/>
              <w:spacing w:before="0" w:beforeAutospacing="0" w:after="0" w:afterAutospacing="0"/>
              <w:jc w:val="center"/>
              <w:rPr>
                <w:rFonts w:ascii="Arial" w:hAnsi="Arial" w:cs="Arial"/>
                <w:sz w:val="20"/>
                <w:szCs w:val="20"/>
              </w:rPr>
            </w:pPr>
            <w:r>
              <w:rPr>
                <w:rFonts w:ascii="Arial" w:hAnsi="Arial" w:cs="Arial"/>
                <w:sz w:val="20"/>
                <w:szCs w:val="20"/>
              </w:rPr>
              <w:t>Lisans</w:t>
            </w:r>
          </w:p>
        </w:tc>
        <w:tc>
          <w:tcPr>
            <w:tcW w:w="1992" w:type="dxa"/>
            <w:tcBorders>
              <w:top w:val="single" w:sz="4" w:space="0" w:color="C0C0C0"/>
              <w:left w:val="single" w:sz="4" w:space="0" w:color="C0C0C0"/>
              <w:bottom w:val="single" w:sz="4" w:space="0" w:color="C0C0C0"/>
              <w:right w:val="single" w:sz="4" w:space="0" w:color="C0C0C0"/>
            </w:tcBorders>
            <w:vAlign w:val="center"/>
          </w:tcPr>
          <w:p w:rsidR="00FF5C4B" w:rsidRPr="00130464" w:rsidRDefault="00A70F29" w:rsidP="00C4570D">
            <w:pPr>
              <w:pStyle w:val="NormalWeb"/>
              <w:spacing w:before="0" w:beforeAutospacing="0" w:after="0" w:afterAutospacing="0"/>
              <w:rPr>
                <w:rFonts w:ascii="Arial" w:hAnsi="Arial" w:cs="Arial"/>
                <w:sz w:val="20"/>
                <w:szCs w:val="20"/>
              </w:rPr>
            </w:pPr>
            <w:r>
              <w:rPr>
                <w:rFonts w:ascii="Arial" w:hAnsi="Arial" w:cs="Arial"/>
                <w:sz w:val="20"/>
                <w:szCs w:val="20"/>
              </w:rPr>
              <w:t xml:space="preserve">    </w:t>
            </w:r>
          </w:p>
        </w:tc>
      </w:tr>
      <w:tr w:rsidR="00FF5C4B" w:rsidRPr="00130464">
        <w:trPr>
          <w:trHeight w:val="23"/>
        </w:trPr>
        <w:tc>
          <w:tcPr>
            <w:tcW w:w="1844" w:type="dxa"/>
            <w:tcBorders>
              <w:top w:val="single" w:sz="4" w:space="0" w:color="C0C0C0"/>
              <w:left w:val="single" w:sz="4" w:space="0" w:color="C0C0C0"/>
              <w:bottom w:val="single" w:sz="4" w:space="0" w:color="C0C0C0"/>
              <w:right w:val="single" w:sz="4" w:space="0" w:color="C0C0C0"/>
            </w:tcBorders>
            <w:vAlign w:val="center"/>
          </w:tcPr>
          <w:p w:rsidR="00FF5C4B" w:rsidRPr="00130464" w:rsidRDefault="00AD74C6" w:rsidP="00E541D4">
            <w:pPr>
              <w:pStyle w:val="NormalWeb"/>
              <w:spacing w:before="0" w:beforeAutospacing="0" w:after="0" w:afterAutospacing="0"/>
              <w:rPr>
                <w:rFonts w:ascii="Arial" w:hAnsi="Arial" w:cs="Arial"/>
                <w:sz w:val="20"/>
                <w:szCs w:val="20"/>
              </w:rPr>
            </w:pPr>
            <w:r>
              <w:rPr>
                <w:rFonts w:ascii="Arial" w:hAnsi="Arial" w:cs="Arial"/>
                <w:sz w:val="20"/>
                <w:szCs w:val="20"/>
              </w:rPr>
              <w:t xml:space="preserve">         </w:t>
            </w:r>
            <w:r w:rsidR="008535DD">
              <w:rPr>
                <w:rFonts w:ascii="Arial" w:hAnsi="Arial" w:cs="Arial"/>
                <w:sz w:val="20"/>
                <w:szCs w:val="20"/>
              </w:rPr>
              <w:t>2</w:t>
            </w:r>
            <w:r w:rsidR="00FF5C4B" w:rsidRPr="00130464">
              <w:rPr>
                <w:rFonts w:ascii="Arial" w:hAnsi="Arial" w:cs="Arial"/>
                <w:sz w:val="20"/>
                <w:szCs w:val="20"/>
              </w:rPr>
              <w:t xml:space="preserve">s/hafta </w:t>
            </w:r>
          </w:p>
        </w:tc>
        <w:tc>
          <w:tcPr>
            <w:tcW w:w="5584" w:type="dxa"/>
            <w:gridSpan w:val="2"/>
            <w:tcBorders>
              <w:top w:val="single" w:sz="4" w:space="0" w:color="C0C0C0"/>
              <w:left w:val="single" w:sz="4" w:space="0" w:color="C0C0C0"/>
              <w:bottom w:val="single" w:sz="4" w:space="0" w:color="C0C0C0"/>
              <w:right w:val="single" w:sz="4" w:space="0" w:color="C0C0C0"/>
            </w:tcBorders>
            <w:vAlign w:val="center"/>
          </w:tcPr>
          <w:p w:rsidR="00FF5C4B" w:rsidRPr="00130464" w:rsidRDefault="00A70F29" w:rsidP="00E541D4">
            <w:pPr>
              <w:pStyle w:val="NormalWeb"/>
              <w:spacing w:before="0" w:beforeAutospacing="0" w:after="0" w:afterAutospacing="0"/>
              <w:rPr>
                <w:rFonts w:ascii="Arial" w:hAnsi="Arial" w:cs="Arial"/>
                <w:sz w:val="20"/>
                <w:szCs w:val="20"/>
              </w:rPr>
            </w:pPr>
            <w:r>
              <w:rPr>
                <w:rFonts w:ascii="Arial" w:hAnsi="Arial" w:cs="Arial"/>
                <w:sz w:val="20"/>
                <w:szCs w:val="20"/>
              </w:rPr>
              <w:t xml:space="preserve">             </w:t>
            </w:r>
            <w:r w:rsidR="00AD74C6">
              <w:rPr>
                <w:rFonts w:ascii="Arial" w:hAnsi="Arial" w:cs="Arial"/>
                <w:sz w:val="20"/>
                <w:szCs w:val="20"/>
              </w:rPr>
              <w:t>Teorik:</w:t>
            </w:r>
            <w:r w:rsidR="007923CE">
              <w:rPr>
                <w:rFonts w:ascii="Arial" w:hAnsi="Arial" w:cs="Arial"/>
                <w:sz w:val="20"/>
                <w:szCs w:val="20"/>
              </w:rPr>
              <w:t xml:space="preserve"> </w:t>
            </w:r>
            <w:r w:rsidR="008535DD">
              <w:rPr>
                <w:rFonts w:ascii="Arial" w:hAnsi="Arial" w:cs="Arial"/>
                <w:sz w:val="20"/>
                <w:szCs w:val="20"/>
              </w:rPr>
              <w:t>2</w:t>
            </w:r>
            <w:r w:rsidR="00FF5C4B" w:rsidRPr="00130464">
              <w:rPr>
                <w:rFonts w:ascii="Arial" w:hAnsi="Arial" w:cs="Arial"/>
                <w:sz w:val="20"/>
                <w:szCs w:val="20"/>
              </w:rPr>
              <w:t xml:space="preserve"> s/hafta     </w:t>
            </w:r>
            <w:r w:rsidR="00F25792">
              <w:rPr>
                <w:rFonts w:ascii="Arial" w:hAnsi="Arial" w:cs="Arial"/>
                <w:sz w:val="20"/>
                <w:szCs w:val="20"/>
              </w:rPr>
              <w:t>Uygulama</w:t>
            </w:r>
            <w:r w:rsidR="00FF5C4B">
              <w:rPr>
                <w:rFonts w:ascii="Arial" w:hAnsi="Arial" w:cs="Arial"/>
                <w:sz w:val="20"/>
                <w:szCs w:val="20"/>
              </w:rPr>
              <w:t xml:space="preserve">: </w:t>
            </w:r>
            <w:r w:rsidR="00E541D4">
              <w:rPr>
                <w:rFonts w:ascii="Arial" w:hAnsi="Arial" w:cs="Arial"/>
                <w:sz w:val="20"/>
                <w:szCs w:val="20"/>
              </w:rPr>
              <w:t>0</w:t>
            </w:r>
            <w:r w:rsidR="00C85713">
              <w:rPr>
                <w:rFonts w:ascii="Arial" w:hAnsi="Arial" w:cs="Arial"/>
                <w:sz w:val="20"/>
                <w:szCs w:val="20"/>
              </w:rPr>
              <w:t xml:space="preserve"> </w:t>
            </w:r>
            <w:r w:rsidR="00FF5C4B" w:rsidRPr="00130464">
              <w:rPr>
                <w:rFonts w:ascii="Arial" w:hAnsi="Arial" w:cs="Arial"/>
                <w:sz w:val="20"/>
                <w:szCs w:val="20"/>
              </w:rPr>
              <w:t xml:space="preserve">s/hafta     </w:t>
            </w:r>
          </w:p>
        </w:tc>
        <w:tc>
          <w:tcPr>
            <w:tcW w:w="1992" w:type="dxa"/>
            <w:tcBorders>
              <w:top w:val="single" w:sz="4" w:space="0" w:color="C0C0C0"/>
              <w:left w:val="single" w:sz="4" w:space="0" w:color="C0C0C0"/>
              <w:bottom w:val="single" w:sz="4" w:space="0" w:color="C0C0C0"/>
              <w:right w:val="single" w:sz="4" w:space="0" w:color="C0C0C0"/>
            </w:tcBorders>
            <w:vAlign w:val="center"/>
          </w:tcPr>
          <w:p w:rsidR="00FF5C4B" w:rsidRPr="00130464" w:rsidRDefault="00A70F29" w:rsidP="00A70F29">
            <w:pPr>
              <w:pStyle w:val="NormalWeb"/>
              <w:spacing w:before="0" w:beforeAutospacing="0" w:after="0" w:afterAutospacing="0"/>
              <w:rPr>
                <w:rFonts w:ascii="Arial" w:hAnsi="Arial" w:cs="Arial"/>
                <w:sz w:val="20"/>
                <w:szCs w:val="20"/>
              </w:rPr>
            </w:pPr>
            <w:r>
              <w:rPr>
                <w:rFonts w:ascii="Arial" w:hAnsi="Arial" w:cs="Arial"/>
                <w:sz w:val="20"/>
                <w:szCs w:val="20"/>
              </w:rPr>
              <w:t xml:space="preserve">    </w:t>
            </w:r>
            <w:r w:rsidR="00C85713">
              <w:rPr>
                <w:rFonts w:ascii="Arial" w:hAnsi="Arial" w:cs="Arial"/>
                <w:sz w:val="20"/>
                <w:szCs w:val="20"/>
              </w:rPr>
              <w:t xml:space="preserve">Türkçe </w:t>
            </w:r>
          </w:p>
        </w:tc>
      </w:tr>
      <w:tr w:rsidR="00FF5C4B" w:rsidRPr="00130464">
        <w:trPr>
          <w:trHeight w:val="23"/>
        </w:trPr>
        <w:tc>
          <w:tcPr>
            <w:tcW w:w="9420" w:type="dxa"/>
            <w:gridSpan w:val="4"/>
            <w:tcBorders>
              <w:top w:val="single" w:sz="4" w:space="0" w:color="C0C0C0"/>
              <w:left w:val="single" w:sz="4" w:space="0" w:color="C0C0C0"/>
              <w:bottom w:val="single" w:sz="4" w:space="0" w:color="C0C0C0"/>
              <w:right w:val="single" w:sz="4" w:space="0" w:color="C0C0C0"/>
            </w:tcBorders>
            <w:vAlign w:val="center"/>
          </w:tcPr>
          <w:p w:rsidR="00A152AA" w:rsidRDefault="00A47A7D" w:rsidP="00A152AA">
            <w:pPr>
              <w:spacing w:line="0" w:lineRule="atLeast"/>
              <w:ind w:left="180" w:right="252"/>
              <w:jc w:val="center"/>
              <w:rPr>
                <w:rFonts w:ascii="Arial" w:eastAsia="Arial Unicode MS" w:hAnsi="Arial" w:cs="Arial"/>
                <w:b/>
                <w:sz w:val="20"/>
                <w:szCs w:val="20"/>
              </w:rPr>
            </w:pPr>
            <w:r w:rsidRPr="00130464">
              <w:rPr>
                <w:rFonts w:ascii="Arial" w:eastAsia="Arial Unicode MS" w:hAnsi="Arial" w:cs="Arial"/>
                <w:b/>
                <w:sz w:val="20"/>
                <w:szCs w:val="20"/>
              </w:rPr>
              <w:t xml:space="preserve">Görüşme Saatleri: </w:t>
            </w:r>
            <w:r>
              <w:rPr>
                <w:rFonts w:ascii="Arial" w:hAnsi="Arial" w:cs="Arial"/>
                <w:b/>
                <w:bCs/>
                <w:sz w:val="20"/>
                <w:szCs w:val="20"/>
              </w:rPr>
              <w:t xml:space="preserve"> </w:t>
            </w:r>
            <w:r w:rsidR="00A152AA">
              <w:rPr>
                <w:rFonts w:ascii="Arial" w:eastAsia="Arial Unicode MS" w:hAnsi="Arial" w:cs="Arial"/>
                <w:b/>
                <w:sz w:val="20"/>
                <w:szCs w:val="20"/>
              </w:rPr>
              <w:t>09:00-12:00</w:t>
            </w:r>
            <w:r>
              <w:rPr>
                <w:rFonts w:ascii="Arial" w:eastAsia="Arial Unicode MS" w:hAnsi="Arial" w:cs="Arial"/>
                <w:b/>
                <w:sz w:val="20"/>
                <w:szCs w:val="20"/>
              </w:rPr>
              <w:t xml:space="preserve"> </w:t>
            </w:r>
          </w:p>
          <w:p w:rsidR="00A152AA" w:rsidRPr="00A47A7D" w:rsidRDefault="00870481" w:rsidP="00A152AA">
            <w:pPr>
              <w:spacing w:line="0" w:lineRule="atLeast"/>
              <w:ind w:left="180" w:right="252"/>
              <w:jc w:val="center"/>
              <w:rPr>
                <w:rFonts w:ascii="Arial" w:hAnsi="Arial" w:cs="Arial"/>
                <w:b/>
                <w:bCs/>
                <w:sz w:val="20"/>
                <w:szCs w:val="20"/>
              </w:rPr>
            </w:pPr>
            <w:r>
              <w:rPr>
                <w:rFonts w:ascii="Arial" w:hAnsi="Arial" w:cs="Arial"/>
                <w:b/>
                <w:bCs/>
                <w:sz w:val="20"/>
                <w:szCs w:val="20"/>
              </w:rPr>
              <w:t>ebru.hancer</w:t>
            </w:r>
            <w:r w:rsidR="007923CE">
              <w:rPr>
                <w:rFonts w:ascii="Arial" w:hAnsi="Arial" w:cs="Arial"/>
                <w:b/>
                <w:bCs/>
                <w:sz w:val="20"/>
                <w:szCs w:val="20"/>
              </w:rPr>
              <w:t>@yeniyuzyil.edu.tr</w:t>
            </w:r>
          </w:p>
        </w:tc>
      </w:tr>
      <w:tr w:rsidR="00FF5C4B" w:rsidRPr="00130464">
        <w:trPr>
          <w:trHeight w:val="23"/>
        </w:trPr>
        <w:tc>
          <w:tcPr>
            <w:tcW w:w="9420" w:type="dxa"/>
            <w:gridSpan w:val="4"/>
            <w:tcBorders>
              <w:top w:val="nil"/>
              <w:left w:val="nil"/>
              <w:bottom w:val="nil"/>
              <w:right w:val="nil"/>
            </w:tcBorders>
            <w:vAlign w:val="center"/>
          </w:tcPr>
          <w:p w:rsidR="00FF5C4B" w:rsidRPr="00130464" w:rsidRDefault="00FF5C4B" w:rsidP="00A152AA">
            <w:pPr>
              <w:spacing w:line="0" w:lineRule="atLeast"/>
              <w:ind w:left="180" w:right="252"/>
              <w:jc w:val="center"/>
              <w:rPr>
                <w:rFonts w:ascii="Arial" w:eastAsia="Arial Unicode MS" w:hAnsi="Arial" w:cs="Arial"/>
                <w:b/>
                <w:sz w:val="20"/>
                <w:szCs w:val="20"/>
              </w:rPr>
            </w:pPr>
          </w:p>
        </w:tc>
      </w:tr>
    </w:tbl>
    <w:p w:rsidR="00FF5C4B" w:rsidRPr="0058356D" w:rsidRDefault="00FF5C4B" w:rsidP="002C694A">
      <w:pPr>
        <w:jc w:val="both"/>
        <w:rPr>
          <w:rFonts w:ascii="Arial" w:hAnsi="Arial" w:cs="Arial"/>
          <w:color w:val="0000FF"/>
          <w:sz w:val="22"/>
          <w:szCs w:val="22"/>
        </w:rPr>
      </w:pPr>
      <w:r w:rsidRPr="002C694A">
        <w:rPr>
          <w:rFonts w:ascii="Arial" w:hAnsi="Arial" w:cs="Arial"/>
          <w:b/>
          <w:sz w:val="20"/>
        </w:rPr>
        <w:t>Dersin Genel Amacı</w:t>
      </w:r>
      <w:r w:rsidRPr="002C694A">
        <w:rPr>
          <w:rFonts w:ascii="Arial" w:hAnsi="Arial" w:cs="Arial"/>
          <w:sz w:val="20"/>
        </w:rPr>
        <w:t>:</w:t>
      </w:r>
      <w:r w:rsidR="00F23E80">
        <w:rPr>
          <w:rFonts w:ascii="Arial" w:hAnsi="Arial" w:cs="Arial"/>
          <w:sz w:val="20"/>
        </w:rPr>
        <w:t xml:space="preserve"> Yeni</w:t>
      </w:r>
      <w:r w:rsidR="00095D76">
        <w:rPr>
          <w:rFonts w:ascii="Arial" w:hAnsi="Arial" w:cs="Arial"/>
          <w:sz w:val="20"/>
        </w:rPr>
        <w:t xml:space="preserve"> medya dersinin amacı, hızla gelişen sosyal medya iletişimi anlamında gerek Halkla ilişkiler gerekse dijital sektörde görülen sosyal medya uzmanı açığını kapatmaya yönelik uzmanlar yetiştirmek ve sosyal medyanın olumlu içerik oluşturma özelliği bağlamında gerekliliklerini tartışmaktır.</w:t>
      </w:r>
    </w:p>
    <w:p w:rsidR="00FF5C4B" w:rsidRPr="0058356D" w:rsidRDefault="00FF5C4B" w:rsidP="00FF5C4B">
      <w:pPr>
        <w:pStyle w:val="Balk1"/>
        <w:ind w:left="0" w:firstLine="0"/>
        <w:jc w:val="both"/>
        <w:rPr>
          <w:sz w:val="22"/>
          <w:szCs w:val="22"/>
        </w:rPr>
      </w:pPr>
    </w:p>
    <w:p w:rsidR="00FF5C4B" w:rsidRDefault="00FF5C4B" w:rsidP="00FF5C4B">
      <w:pPr>
        <w:jc w:val="both"/>
        <w:rPr>
          <w:rFonts w:ascii="Arial" w:hAnsi="Arial" w:cs="Arial"/>
          <w:b/>
          <w:sz w:val="22"/>
          <w:szCs w:val="22"/>
        </w:rPr>
      </w:pPr>
      <w:r w:rsidRPr="0058356D">
        <w:rPr>
          <w:rFonts w:ascii="Arial" w:hAnsi="Arial" w:cs="Arial"/>
          <w:b/>
          <w:sz w:val="22"/>
          <w:szCs w:val="22"/>
        </w:rPr>
        <w:t>Öğrenme Çıktıları ve Alt Beceriler:</w:t>
      </w:r>
    </w:p>
    <w:p w:rsidR="00A152AA" w:rsidRDefault="00A152AA" w:rsidP="00A152AA">
      <w:pPr>
        <w:jc w:val="both"/>
        <w:rPr>
          <w:rFonts w:ascii="Arial" w:hAnsi="Arial" w:cs="Arial"/>
          <w:sz w:val="20"/>
          <w:szCs w:val="20"/>
        </w:rPr>
      </w:pPr>
    </w:p>
    <w:p w:rsidR="00A152AA" w:rsidRDefault="00A152AA" w:rsidP="00A152AA">
      <w:pPr>
        <w:jc w:val="both"/>
        <w:rPr>
          <w:rFonts w:ascii="Arial" w:hAnsi="Arial" w:cs="Arial"/>
          <w:sz w:val="20"/>
          <w:szCs w:val="20"/>
        </w:rPr>
      </w:pPr>
      <w:r>
        <w:rPr>
          <w:rFonts w:ascii="Arial" w:hAnsi="Arial" w:cs="Arial"/>
          <w:sz w:val="20"/>
          <w:szCs w:val="20"/>
        </w:rPr>
        <w:t>Bu dersi başarıyla tamamlayan öğrenciler aşağıdaki becerileri elde ederler:</w:t>
      </w:r>
    </w:p>
    <w:p w:rsidR="00A152AA" w:rsidRPr="0058356D" w:rsidRDefault="00A152AA" w:rsidP="00FF5C4B">
      <w:pPr>
        <w:jc w:val="both"/>
        <w:rPr>
          <w:rFonts w:ascii="Arial" w:hAnsi="Arial" w:cs="Arial"/>
          <w:b/>
          <w:sz w:val="22"/>
          <w:szCs w:val="22"/>
        </w:rPr>
      </w:pPr>
    </w:p>
    <w:p w:rsidR="001F6BB1" w:rsidRPr="0058356D" w:rsidRDefault="001F6BB1" w:rsidP="00FF5C4B">
      <w:pPr>
        <w:jc w:val="both"/>
        <w:rPr>
          <w:rFonts w:ascii="Arial" w:hAnsi="Arial" w:cs="Arial"/>
          <w:b/>
          <w:sz w:val="22"/>
          <w:szCs w:val="22"/>
        </w:rPr>
      </w:pPr>
    </w:p>
    <w:p w:rsidR="00E54FC9" w:rsidRDefault="008535DD" w:rsidP="00A152AA">
      <w:pPr>
        <w:numPr>
          <w:ilvl w:val="0"/>
          <w:numId w:val="31"/>
        </w:numPr>
        <w:rPr>
          <w:rFonts w:ascii="Arial" w:hAnsi="Arial" w:cs="Arial"/>
          <w:sz w:val="22"/>
          <w:szCs w:val="22"/>
        </w:rPr>
      </w:pPr>
      <w:r>
        <w:rPr>
          <w:rFonts w:ascii="Arial" w:hAnsi="Arial" w:cs="Arial"/>
          <w:sz w:val="22"/>
          <w:szCs w:val="22"/>
        </w:rPr>
        <w:t>Yeni</w:t>
      </w:r>
      <w:r w:rsidR="00CD4766">
        <w:rPr>
          <w:rFonts w:ascii="Arial" w:hAnsi="Arial" w:cs="Arial"/>
          <w:sz w:val="22"/>
          <w:szCs w:val="22"/>
        </w:rPr>
        <w:t xml:space="preserve"> medyanın tanımını,kullanım mecralarını, araç ve amaçlarını özümseyecek.</w:t>
      </w:r>
    </w:p>
    <w:p w:rsidR="00CD4766" w:rsidRDefault="00CD4766" w:rsidP="00A152AA">
      <w:pPr>
        <w:numPr>
          <w:ilvl w:val="0"/>
          <w:numId w:val="31"/>
        </w:numPr>
        <w:rPr>
          <w:rFonts w:ascii="Arial" w:hAnsi="Arial" w:cs="Arial"/>
          <w:sz w:val="22"/>
          <w:szCs w:val="22"/>
        </w:rPr>
      </w:pPr>
      <w:r>
        <w:rPr>
          <w:rFonts w:ascii="Arial" w:hAnsi="Arial" w:cs="Arial"/>
          <w:sz w:val="22"/>
          <w:szCs w:val="22"/>
        </w:rPr>
        <w:t>Halkla ilişkiler ve pazarlama bilgileriyle birlikte sosyal medyada olumlu içerik yaratma becerisine sahip olacak.</w:t>
      </w:r>
    </w:p>
    <w:p w:rsidR="00CD4766" w:rsidRDefault="00CD4766" w:rsidP="00A152AA">
      <w:pPr>
        <w:numPr>
          <w:ilvl w:val="0"/>
          <w:numId w:val="31"/>
        </w:numPr>
        <w:rPr>
          <w:rFonts w:ascii="Arial" w:hAnsi="Arial" w:cs="Arial"/>
          <w:sz w:val="22"/>
          <w:szCs w:val="22"/>
        </w:rPr>
      </w:pPr>
      <w:r>
        <w:rPr>
          <w:rFonts w:ascii="Arial" w:hAnsi="Arial" w:cs="Arial"/>
          <w:sz w:val="22"/>
          <w:szCs w:val="22"/>
        </w:rPr>
        <w:t xml:space="preserve">Olumlu ya da olumsuz geri bildirimler, kriz yönetimi gibi durumlarda </w:t>
      </w:r>
      <w:r w:rsidR="008535DD">
        <w:rPr>
          <w:rFonts w:ascii="Arial" w:hAnsi="Arial" w:cs="Arial"/>
          <w:sz w:val="22"/>
          <w:szCs w:val="22"/>
        </w:rPr>
        <w:t xml:space="preserve">Yeni </w:t>
      </w:r>
      <w:r>
        <w:rPr>
          <w:rFonts w:ascii="Arial" w:hAnsi="Arial" w:cs="Arial"/>
          <w:sz w:val="22"/>
          <w:szCs w:val="22"/>
        </w:rPr>
        <w:t>medyayı sağlıklı kullanabilecek pratik bilgiye sahip olacak</w:t>
      </w:r>
    </w:p>
    <w:p w:rsidR="00CD4766" w:rsidRDefault="00CD4766" w:rsidP="00A152AA">
      <w:pPr>
        <w:numPr>
          <w:ilvl w:val="0"/>
          <w:numId w:val="31"/>
        </w:numPr>
        <w:rPr>
          <w:rFonts w:ascii="Arial" w:hAnsi="Arial" w:cs="Arial"/>
          <w:sz w:val="22"/>
          <w:szCs w:val="22"/>
        </w:rPr>
      </w:pPr>
      <w:r>
        <w:rPr>
          <w:rFonts w:ascii="Arial" w:hAnsi="Arial" w:cs="Arial"/>
          <w:sz w:val="22"/>
          <w:szCs w:val="22"/>
        </w:rPr>
        <w:t xml:space="preserve">Sosyoloji ve psikoloji bilgilerini </w:t>
      </w:r>
      <w:r w:rsidR="008535DD">
        <w:rPr>
          <w:rFonts w:ascii="Arial" w:hAnsi="Arial" w:cs="Arial"/>
          <w:sz w:val="22"/>
          <w:szCs w:val="22"/>
        </w:rPr>
        <w:t>yeni</w:t>
      </w:r>
      <w:r>
        <w:rPr>
          <w:rFonts w:ascii="Arial" w:hAnsi="Arial" w:cs="Arial"/>
          <w:sz w:val="22"/>
          <w:szCs w:val="22"/>
        </w:rPr>
        <w:t xml:space="preserve"> medya kullanımına uygulayabilecek</w:t>
      </w:r>
    </w:p>
    <w:p w:rsidR="00910570" w:rsidRPr="00A47A7D" w:rsidRDefault="008535DD" w:rsidP="00A152AA">
      <w:pPr>
        <w:numPr>
          <w:ilvl w:val="0"/>
          <w:numId w:val="31"/>
        </w:numPr>
        <w:jc w:val="both"/>
        <w:rPr>
          <w:rFonts w:ascii="Arial" w:hAnsi="Arial" w:cs="Arial"/>
          <w:sz w:val="22"/>
          <w:szCs w:val="22"/>
        </w:rPr>
      </w:pPr>
      <w:r>
        <w:rPr>
          <w:rFonts w:ascii="Arial" w:hAnsi="Arial" w:cs="Arial"/>
          <w:sz w:val="22"/>
          <w:szCs w:val="22"/>
        </w:rPr>
        <w:t xml:space="preserve">Yeni </w:t>
      </w:r>
      <w:r w:rsidR="00910570">
        <w:rPr>
          <w:rFonts w:ascii="Arial" w:hAnsi="Arial" w:cs="Arial"/>
          <w:sz w:val="22"/>
          <w:szCs w:val="22"/>
        </w:rPr>
        <w:t>medyayı verimli bir şekilde, kullanarak, sosyal medya uzmanı adayı olabilecek.</w:t>
      </w:r>
    </w:p>
    <w:p w:rsidR="00FF5C4B" w:rsidRPr="0058356D" w:rsidRDefault="00B22C49" w:rsidP="00E54FC9">
      <w:pPr>
        <w:jc w:val="both"/>
        <w:rPr>
          <w:rFonts w:ascii="Arial" w:hAnsi="Arial" w:cs="Arial"/>
          <w:sz w:val="22"/>
          <w:szCs w:val="22"/>
        </w:rPr>
      </w:pPr>
      <w:r>
        <w:rPr>
          <w:rFonts w:ascii="Arial" w:hAnsi="Arial" w:cs="Arial"/>
          <w:sz w:val="22"/>
          <w:szCs w:val="22"/>
        </w:rPr>
        <w:t xml:space="preserve"> </w:t>
      </w:r>
    </w:p>
    <w:p w:rsidR="00FF5C4B" w:rsidRPr="0058356D" w:rsidRDefault="00887FD7" w:rsidP="00FF5C4B">
      <w:pPr>
        <w:jc w:val="both"/>
        <w:rPr>
          <w:rFonts w:ascii="Arial" w:hAnsi="Arial" w:cs="Arial"/>
          <w:b/>
          <w:sz w:val="22"/>
          <w:szCs w:val="22"/>
        </w:rPr>
      </w:pPr>
      <w:r w:rsidRPr="0058356D">
        <w:rPr>
          <w:rFonts w:ascii="Arial" w:hAnsi="Arial" w:cs="Arial"/>
          <w:b/>
          <w:sz w:val="22"/>
          <w:szCs w:val="22"/>
        </w:rPr>
        <w:t>Dersin kısa tanımı</w:t>
      </w:r>
      <w:r w:rsidR="00FF5C4B" w:rsidRPr="0058356D">
        <w:rPr>
          <w:rFonts w:ascii="Arial" w:hAnsi="Arial" w:cs="Arial"/>
          <w:b/>
          <w:sz w:val="22"/>
          <w:szCs w:val="22"/>
        </w:rPr>
        <w:t>:</w:t>
      </w:r>
      <w:r w:rsidR="00E54FC9" w:rsidRPr="0058356D">
        <w:rPr>
          <w:rFonts w:ascii="Arial" w:hAnsi="Arial" w:cs="Arial"/>
          <w:b/>
          <w:sz w:val="22"/>
          <w:szCs w:val="22"/>
        </w:rPr>
        <w:t xml:space="preserve"> </w:t>
      </w:r>
      <w:r w:rsidR="0048677B">
        <w:rPr>
          <w:rFonts w:ascii="Arial" w:hAnsi="Arial" w:cs="Arial"/>
          <w:sz w:val="22"/>
          <w:szCs w:val="22"/>
        </w:rPr>
        <w:t>Ders</w:t>
      </w:r>
      <w:r w:rsidR="0087090D">
        <w:rPr>
          <w:rFonts w:ascii="Arial" w:hAnsi="Arial" w:cs="Arial"/>
          <w:sz w:val="22"/>
          <w:szCs w:val="22"/>
        </w:rPr>
        <w:t>te</w:t>
      </w:r>
      <w:r w:rsidR="0048677B">
        <w:rPr>
          <w:rFonts w:ascii="Arial" w:hAnsi="Arial" w:cs="Arial"/>
          <w:sz w:val="22"/>
          <w:szCs w:val="22"/>
        </w:rPr>
        <w:t xml:space="preserve">, </w:t>
      </w:r>
      <w:r w:rsidR="0048677B">
        <w:rPr>
          <w:rFonts w:ascii="Arial" w:hAnsi="Arial" w:cs="Arial"/>
          <w:color w:val="222222"/>
          <w:sz w:val="22"/>
          <w:szCs w:val="22"/>
        </w:rPr>
        <w:t>t</w:t>
      </w:r>
      <w:r w:rsidR="00095D76">
        <w:rPr>
          <w:rFonts w:ascii="Arial" w:hAnsi="Arial" w:cs="Arial"/>
          <w:color w:val="222222"/>
          <w:sz w:val="22"/>
          <w:szCs w:val="22"/>
        </w:rPr>
        <w:t xml:space="preserve">ek yönlü bilgi </w:t>
      </w:r>
      <w:r w:rsidR="0048677B">
        <w:rPr>
          <w:rFonts w:ascii="Arial" w:hAnsi="Arial" w:cs="Arial"/>
          <w:color w:val="222222"/>
          <w:sz w:val="22"/>
          <w:szCs w:val="22"/>
        </w:rPr>
        <w:t>paylaşımından, çift taraflı ve eş zamanlı bilgi paylaşımına ulaşılmasını sağlayan yeni medya sistemi olan sosyal medya</w:t>
      </w:r>
      <w:r w:rsidR="0087090D">
        <w:rPr>
          <w:rFonts w:ascii="Arial" w:hAnsi="Arial" w:cs="Arial"/>
          <w:color w:val="222222"/>
          <w:sz w:val="22"/>
          <w:szCs w:val="22"/>
        </w:rPr>
        <w:t>nın iletişim bilimi ve halkla ilişkiler, reklam ve müşteri ilişkileri alanları ile olan ilişkileri aktarılır.</w:t>
      </w:r>
    </w:p>
    <w:p w:rsidR="00FF5C4B" w:rsidRPr="0058356D" w:rsidRDefault="00FF5C4B" w:rsidP="00FF5C4B">
      <w:pPr>
        <w:jc w:val="both"/>
        <w:rPr>
          <w:rFonts w:ascii="Arial" w:hAnsi="Arial" w:cs="Arial"/>
          <w:b/>
          <w:sz w:val="22"/>
          <w:szCs w:val="22"/>
        </w:rPr>
      </w:pPr>
    </w:p>
    <w:p w:rsidR="00A152AA" w:rsidRDefault="00FF5C4B" w:rsidP="00FF5C4B">
      <w:pPr>
        <w:jc w:val="both"/>
        <w:rPr>
          <w:rFonts w:ascii="Arial" w:hAnsi="Arial" w:cs="Arial"/>
          <w:sz w:val="20"/>
          <w:szCs w:val="20"/>
        </w:rPr>
      </w:pPr>
      <w:r w:rsidRPr="0058356D">
        <w:rPr>
          <w:rFonts w:ascii="Arial" w:hAnsi="Arial" w:cs="Arial"/>
          <w:b/>
          <w:sz w:val="22"/>
          <w:szCs w:val="22"/>
        </w:rPr>
        <w:t xml:space="preserve">Öğretim Yöntem ve Teknikleri: </w:t>
      </w:r>
      <w:r w:rsidR="00A152AA">
        <w:rPr>
          <w:rFonts w:ascii="Arial" w:hAnsi="Arial" w:cs="Arial"/>
          <w:sz w:val="20"/>
          <w:szCs w:val="20"/>
        </w:rPr>
        <w:t>Dersler, konferans ve sınıf içi tartışma tekniği ile sürdürülür. Öğrencilerin derlerde incelenecek metinleri ve sanat yapıtlarını önceden okumaları, incelemeleri , soru, yorum ve düşünclerini yazılı olarak derse getirmeleri ve konferanslar esnasında ve tartışmalarda soru ve yorumlarla derslere katılması ve katkıda bulunması beklenir.</w:t>
      </w:r>
    </w:p>
    <w:p w:rsidR="00A152AA" w:rsidRDefault="00A152AA" w:rsidP="00FF5C4B">
      <w:pPr>
        <w:jc w:val="both"/>
        <w:rPr>
          <w:rFonts w:ascii="Arial" w:hAnsi="Arial" w:cs="Arial"/>
          <w:sz w:val="20"/>
          <w:szCs w:val="20"/>
        </w:rPr>
      </w:pPr>
    </w:p>
    <w:p w:rsidR="00887FD7" w:rsidRPr="00130464" w:rsidRDefault="0087090D" w:rsidP="00FF5C4B">
      <w:pPr>
        <w:jc w:val="both"/>
        <w:rPr>
          <w:rFonts w:ascii="Arial" w:hAnsi="Arial" w:cs="Arial"/>
          <w:sz w:val="20"/>
          <w:szCs w:val="20"/>
        </w:rPr>
      </w:pPr>
      <w:r>
        <w:rPr>
          <w:rFonts w:ascii="Arial" w:hAnsi="Arial" w:cs="Arial"/>
          <w:sz w:val="22"/>
          <w:szCs w:val="22"/>
        </w:rPr>
        <w:t>Dersler interaktif olarak gerçekleşecektir.İnternet kullanımına dayalı olarak öğrencilerin sosyal medyadan ders esnasında faydal</w:t>
      </w:r>
      <w:r w:rsidR="00A152AA">
        <w:rPr>
          <w:rFonts w:ascii="Arial" w:hAnsi="Arial" w:cs="Arial"/>
          <w:sz w:val="22"/>
          <w:szCs w:val="22"/>
        </w:rPr>
        <w:t>anabilecek, günümüzden örnekler</w:t>
      </w:r>
      <w:r>
        <w:rPr>
          <w:rFonts w:ascii="Arial" w:hAnsi="Arial" w:cs="Arial"/>
          <w:sz w:val="22"/>
          <w:szCs w:val="22"/>
        </w:rPr>
        <w:t xml:space="preserve"> değerlendirilecektir.</w:t>
      </w:r>
    </w:p>
    <w:p w:rsidR="00A152AA" w:rsidRDefault="00A152AA" w:rsidP="00FF5C4B">
      <w:pPr>
        <w:jc w:val="both"/>
        <w:rPr>
          <w:rFonts w:ascii="Arial" w:hAnsi="Arial" w:cs="Arial"/>
          <w:b/>
          <w:sz w:val="22"/>
          <w:szCs w:val="22"/>
        </w:rPr>
      </w:pPr>
    </w:p>
    <w:p w:rsidR="00A152AA" w:rsidRDefault="00A152AA" w:rsidP="00FF5C4B">
      <w:pPr>
        <w:jc w:val="both"/>
        <w:rPr>
          <w:rFonts w:ascii="Arial" w:hAnsi="Arial" w:cs="Arial"/>
          <w:b/>
          <w:sz w:val="22"/>
          <w:szCs w:val="22"/>
        </w:rPr>
      </w:pPr>
    </w:p>
    <w:p w:rsidR="00FF5C4B" w:rsidRPr="00F5318B" w:rsidRDefault="00FF5C4B" w:rsidP="00FF5C4B">
      <w:pPr>
        <w:jc w:val="both"/>
        <w:rPr>
          <w:rFonts w:ascii="Arial" w:hAnsi="Arial" w:cs="Arial"/>
          <w:b/>
          <w:sz w:val="22"/>
          <w:szCs w:val="22"/>
        </w:rPr>
      </w:pPr>
      <w:r w:rsidRPr="00F5318B">
        <w:rPr>
          <w:rFonts w:ascii="Arial" w:hAnsi="Arial" w:cs="Arial"/>
          <w:b/>
          <w:sz w:val="22"/>
          <w:szCs w:val="22"/>
        </w:rPr>
        <w:t>Önkoşul:</w:t>
      </w:r>
      <w:r w:rsidR="00887FD7" w:rsidRPr="00F5318B">
        <w:rPr>
          <w:rFonts w:ascii="Arial" w:hAnsi="Arial" w:cs="Arial"/>
          <w:b/>
          <w:sz w:val="22"/>
          <w:szCs w:val="22"/>
        </w:rPr>
        <w:t xml:space="preserve"> </w:t>
      </w:r>
      <w:r w:rsidR="001F6BB1" w:rsidRPr="00F5318B">
        <w:rPr>
          <w:rFonts w:ascii="Arial" w:hAnsi="Arial" w:cs="Arial"/>
          <w:b/>
          <w:sz w:val="22"/>
          <w:szCs w:val="22"/>
        </w:rPr>
        <w:t>YOK</w:t>
      </w:r>
    </w:p>
    <w:p w:rsidR="00A152AA" w:rsidRDefault="00A152AA" w:rsidP="00162F46">
      <w:pPr>
        <w:rPr>
          <w:rFonts w:ascii="Arial" w:hAnsi="Arial" w:cs="Arial"/>
          <w:b/>
          <w:sz w:val="22"/>
          <w:szCs w:val="22"/>
        </w:rPr>
      </w:pPr>
    </w:p>
    <w:p w:rsidR="00A152AA" w:rsidRDefault="00A152AA" w:rsidP="00162F46">
      <w:pPr>
        <w:rPr>
          <w:rFonts w:ascii="Arial" w:hAnsi="Arial" w:cs="Arial"/>
          <w:b/>
          <w:sz w:val="22"/>
          <w:szCs w:val="22"/>
        </w:rPr>
      </w:pPr>
    </w:p>
    <w:p w:rsidR="00A152AA" w:rsidRDefault="00A152AA" w:rsidP="00162F46">
      <w:pPr>
        <w:rPr>
          <w:rFonts w:ascii="Arial" w:hAnsi="Arial" w:cs="Arial"/>
          <w:b/>
          <w:sz w:val="22"/>
          <w:szCs w:val="22"/>
        </w:rPr>
      </w:pPr>
    </w:p>
    <w:p w:rsidR="00A152AA" w:rsidRDefault="00A152AA" w:rsidP="00162F46">
      <w:pPr>
        <w:rPr>
          <w:rFonts w:ascii="Arial" w:hAnsi="Arial" w:cs="Arial"/>
          <w:b/>
          <w:sz w:val="22"/>
          <w:szCs w:val="22"/>
        </w:rPr>
      </w:pPr>
    </w:p>
    <w:p w:rsidR="00C4570D" w:rsidRDefault="00C4570D" w:rsidP="00162F46">
      <w:pPr>
        <w:rPr>
          <w:rFonts w:ascii="Arial" w:hAnsi="Arial" w:cs="Arial"/>
          <w:b/>
          <w:sz w:val="22"/>
          <w:szCs w:val="22"/>
        </w:rPr>
      </w:pPr>
    </w:p>
    <w:p w:rsidR="00A152AA" w:rsidRDefault="00A152AA" w:rsidP="00162F46">
      <w:pPr>
        <w:rPr>
          <w:rFonts w:ascii="Arial" w:hAnsi="Arial" w:cs="Arial"/>
          <w:b/>
          <w:sz w:val="22"/>
          <w:szCs w:val="22"/>
        </w:rPr>
      </w:pPr>
    </w:p>
    <w:p w:rsidR="00162F46" w:rsidRDefault="00A152AA" w:rsidP="00162F46">
      <w:pPr>
        <w:rPr>
          <w:rFonts w:ascii="Arial" w:hAnsi="Arial" w:cs="Arial"/>
          <w:b/>
          <w:sz w:val="22"/>
          <w:szCs w:val="22"/>
        </w:rPr>
      </w:pPr>
      <w:r>
        <w:rPr>
          <w:rFonts w:ascii="Arial" w:hAnsi="Arial" w:cs="Arial"/>
          <w:b/>
          <w:sz w:val="22"/>
          <w:szCs w:val="22"/>
        </w:rPr>
        <w:lastRenderedPageBreak/>
        <w:t>Temel Kaynaklar:</w:t>
      </w:r>
    </w:p>
    <w:p w:rsidR="008535DD" w:rsidRDefault="008535DD" w:rsidP="00162F46">
      <w:pPr>
        <w:rPr>
          <w:rFonts w:ascii="Arial" w:hAnsi="Arial" w:cs="Arial"/>
          <w:b/>
          <w:sz w:val="22"/>
          <w:szCs w:val="22"/>
        </w:rPr>
      </w:pPr>
    </w:p>
    <w:p w:rsidR="008535DD" w:rsidRDefault="00C4570D" w:rsidP="00162F46">
      <w:pPr>
        <w:rPr>
          <w:rFonts w:ascii="Arial" w:hAnsi="Arial" w:cs="Arial"/>
          <w:i/>
          <w:sz w:val="22"/>
          <w:szCs w:val="22"/>
        </w:rPr>
      </w:pPr>
      <w:r>
        <w:rPr>
          <w:rFonts w:ascii="Arial" w:hAnsi="Arial" w:cs="Arial"/>
          <w:i/>
          <w:sz w:val="22"/>
          <w:szCs w:val="22"/>
        </w:rPr>
        <w:t xml:space="preserve">Oğuzhan SARUHAN, </w:t>
      </w:r>
      <w:r w:rsidRPr="00C4570D">
        <w:rPr>
          <w:rFonts w:ascii="Arial" w:hAnsi="Arial" w:cs="Arial"/>
          <w:b/>
          <w:i/>
          <w:sz w:val="22"/>
          <w:szCs w:val="22"/>
        </w:rPr>
        <w:t>Dijital Çağda Hayatta Kalmak</w:t>
      </w:r>
      <w:r>
        <w:rPr>
          <w:rFonts w:ascii="Arial" w:hAnsi="Arial" w:cs="Arial"/>
          <w:i/>
          <w:sz w:val="22"/>
          <w:szCs w:val="22"/>
        </w:rPr>
        <w:t xml:space="preserve">, Medicat </w:t>
      </w:r>
    </w:p>
    <w:p w:rsidR="008535DD" w:rsidRDefault="008535DD" w:rsidP="00162F46">
      <w:pPr>
        <w:rPr>
          <w:rFonts w:ascii="Arial" w:hAnsi="Arial" w:cs="Arial"/>
          <w:i/>
          <w:sz w:val="22"/>
          <w:szCs w:val="22"/>
        </w:rPr>
      </w:pPr>
    </w:p>
    <w:p w:rsidR="00C4570D" w:rsidRDefault="00C4570D" w:rsidP="00C4570D">
      <w:pPr>
        <w:rPr>
          <w:rFonts w:ascii="Arial" w:hAnsi="Arial" w:cs="Arial"/>
          <w:i/>
          <w:sz w:val="22"/>
          <w:szCs w:val="22"/>
        </w:rPr>
      </w:pPr>
      <w:r>
        <w:rPr>
          <w:rFonts w:ascii="Arial" w:hAnsi="Arial" w:cs="Arial"/>
          <w:i/>
          <w:sz w:val="22"/>
          <w:szCs w:val="22"/>
        </w:rPr>
        <w:t xml:space="preserve">Oğuzhan SARUHAN, </w:t>
      </w:r>
      <w:r w:rsidRPr="00C4570D">
        <w:rPr>
          <w:rFonts w:ascii="Arial" w:hAnsi="Arial" w:cs="Arial"/>
          <w:b/>
          <w:i/>
          <w:sz w:val="22"/>
          <w:szCs w:val="22"/>
        </w:rPr>
        <w:t>Dijital Çağda Liderliğe Yeni Bakış</w:t>
      </w:r>
      <w:r>
        <w:rPr>
          <w:rFonts w:ascii="Arial" w:hAnsi="Arial" w:cs="Arial"/>
          <w:i/>
          <w:sz w:val="22"/>
          <w:szCs w:val="22"/>
        </w:rPr>
        <w:t xml:space="preserve">, Medicat </w:t>
      </w:r>
    </w:p>
    <w:p w:rsidR="00C4570D" w:rsidRDefault="00C4570D" w:rsidP="00C4570D">
      <w:pPr>
        <w:rPr>
          <w:rFonts w:ascii="Arial" w:hAnsi="Arial" w:cs="Arial"/>
          <w:i/>
          <w:sz w:val="22"/>
          <w:szCs w:val="22"/>
        </w:rPr>
      </w:pPr>
    </w:p>
    <w:p w:rsidR="00C4570D" w:rsidRDefault="00C4570D" w:rsidP="00C4570D">
      <w:pPr>
        <w:rPr>
          <w:rFonts w:ascii="Arial" w:hAnsi="Arial" w:cs="Arial"/>
          <w:i/>
          <w:sz w:val="22"/>
          <w:szCs w:val="22"/>
        </w:rPr>
      </w:pPr>
      <w:r>
        <w:rPr>
          <w:rFonts w:ascii="Arial" w:hAnsi="Arial" w:cs="Arial"/>
          <w:i/>
          <w:sz w:val="22"/>
          <w:szCs w:val="22"/>
        </w:rPr>
        <w:t xml:space="preserve">Oğuzhan SARUHAN, </w:t>
      </w:r>
      <w:r w:rsidRPr="00C4570D">
        <w:rPr>
          <w:rFonts w:ascii="Arial" w:hAnsi="Arial" w:cs="Arial"/>
          <w:b/>
          <w:i/>
          <w:sz w:val="22"/>
          <w:szCs w:val="22"/>
        </w:rPr>
        <w:t>Sosyal Medya Canavarı Olmak İster Misin</w:t>
      </w:r>
      <w:r>
        <w:rPr>
          <w:rFonts w:ascii="Arial" w:hAnsi="Arial" w:cs="Arial"/>
          <w:i/>
          <w:sz w:val="22"/>
          <w:szCs w:val="22"/>
        </w:rPr>
        <w:t xml:space="preserve">?, MediCat </w:t>
      </w:r>
    </w:p>
    <w:p w:rsidR="008535DD" w:rsidRDefault="008535DD" w:rsidP="00162F46">
      <w:pPr>
        <w:rPr>
          <w:rFonts w:ascii="Arial" w:hAnsi="Arial" w:cs="Arial"/>
          <w:i/>
          <w:sz w:val="22"/>
          <w:szCs w:val="22"/>
        </w:rPr>
      </w:pPr>
    </w:p>
    <w:p w:rsidR="008535DD" w:rsidRPr="00F5318B" w:rsidRDefault="008535DD" w:rsidP="00162F46">
      <w:pPr>
        <w:rPr>
          <w:rFonts w:ascii="Arial" w:hAnsi="Arial" w:cs="Arial"/>
          <w:b/>
          <w:sz w:val="22"/>
          <w:szCs w:val="22"/>
        </w:rPr>
      </w:pPr>
      <w:r w:rsidRPr="008535DD">
        <w:rPr>
          <w:rFonts w:ascii="Arial" w:hAnsi="Arial" w:cs="Arial"/>
          <w:sz w:val="22"/>
          <w:szCs w:val="22"/>
        </w:rPr>
        <w:t>Deniz Yengin,</w:t>
      </w:r>
      <w:r w:rsidRPr="008535DD">
        <w:rPr>
          <w:rFonts w:ascii="Arial" w:hAnsi="Arial" w:cs="Arial"/>
          <w:b/>
          <w:sz w:val="22"/>
          <w:szCs w:val="22"/>
        </w:rPr>
        <w:t xml:space="preserve"> “Yeni Medya</w:t>
      </w:r>
      <w:r>
        <w:rPr>
          <w:rFonts w:ascii="Arial" w:hAnsi="Arial" w:cs="Arial"/>
          <w:b/>
          <w:sz w:val="22"/>
          <w:szCs w:val="22"/>
        </w:rPr>
        <w:t xml:space="preserve"> ve…</w:t>
      </w:r>
      <w:r w:rsidRPr="008535DD">
        <w:rPr>
          <w:rFonts w:ascii="Arial" w:hAnsi="Arial" w:cs="Arial"/>
          <w:b/>
          <w:sz w:val="22"/>
          <w:szCs w:val="22"/>
        </w:rPr>
        <w:t xml:space="preserve">”, </w:t>
      </w:r>
      <w:r>
        <w:rPr>
          <w:rFonts w:ascii="Arial" w:hAnsi="Arial" w:cs="Arial"/>
          <w:sz w:val="22"/>
          <w:szCs w:val="22"/>
        </w:rPr>
        <w:t>Anahtar Kitaplar Yayınevi</w:t>
      </w:r>
    </w:p>
    <w:p w:rsidR="00A152AA" w:rsidRDefault="00A152AA" w:rsidP="00A152AA">
      <w:pPr>
        <w:rPr>
          <w:rFonts w:ascii="Arial" w:eastAsia="Cambria" w:hAnsi="Arial" w:cs="Arial"/>
          <w:i/>
          <w:sz w:val="22"/>
          <w:szCs w:val="22"/>
          <w:lang w:eastAsia="tr-TR"/>
        </w:rPr>
      </w:pPr>
    </w:p>
    <w:p w:rsidR="008535DD" w:rsidRDefault="008535DD" w:rsidP="00A152AA">
      <w:pPr>
        <w:rPr>
          <w:rFonts w:ascii="Arial" w:eastAsia="Cambria" w:hAnsi="Arial" w:cs="Arial"/>
          <w:i/>
          <w:sz w:val="22"/>
          <w:szCs w:val="22"/>
          <w:lang w:eastAsia="tr-TR"/>
        </w:rPr>
      </w:pPr>
      <w:r>
        <w:rPr>
          <w:rFonts w:ascii="Arial" w:eastAsia="Cambria" w:hAnsi="Arial" w:cs="Arial"/>
          <w:i/>
          <w:sz w:val="22"/>
          <w:szCs w:val="22"/>
          <w:lang w:eastAsia="tr-TR"/>
        </w:rPr>
        <w:t xml:space="preserve">Binark, Mutlu </w:t>
      </w:r>
      <w:r w:rsidRPr="008535DD">
        <w:rPr>
          <w:rFonts w:ascii="Arial" w:eastAsia="Cambria" w:hAnsi="Arial" w:cs="Arial"/>
          <w:b/>
          <w:i/>
          <w:sz w:val="22"/>
          <w:szCs w:val="22"/>
          <w:lang w:eastAsia="tr-TR"/>
        </w:rPr>
        <w:t>“Yeni Medya Çalışmaları”</w:t>
      </w:r>
      <w:r>
        <w:rPr>
          <w:rFonts w:ascii="Arial" w:eastAsia="Cambria" w:hAnsi="Arial" w:cs="Arial"/>
          <w:i/>
          <w:sz w:val="22"/>
          <w:szCs w:val="22"/>
          <w:lang w:eastAsia="tr-TR"/>
        </w:rPr>
        <w:t xml:space="preserve"> Dipnot Yayınları</w:t>
      </w:r>
    </w:p>
    <w:p w:rsidR="00D1688F" w:rsidRDefault="00CD4766" w:rsidP="00A152AA">
      <w:pPr>
        <w:rPr>
          <w:rFonts w:ascii="Arial" w:eastAsia="Cambria" w:hAnsi="Arial" w:cs="Arial"/>
          <w:i/>
          <w:sz w:val="22"/>
          <w:szCs w:val="22"/>
          <w:lang w:eastAsia="tr-TR"/>
        </w:rPr>
      </w:pPr>
      <w:r w:rsidRPr="00A152AA">
        <w:rPr>
          <w:rFonts w:ascii="Arial" w:eastAsia="Cambria" w:hAnsi="Arial" w:cs="Arial"/>
          <w:i/>
          <w:sz w:val="22"/>
          <w:szCs w:val="22"/>
          <w:lang w:eastAsia="tr-TR"/>
        </w:rPr>
        <w:t xml:space="preserve">Poynter, Ray., </w:t>
      </w:r>
      <w:r w:rsidRPr="00D664D1">
        <w:rPr>
          <w:rFonts w:ascii="Arial" w:eastAsia="Cambria" w:hAnsi="Arial" w:cs="Arial"/>
          <w:b/>
          <w:i/>
          <w:sz w:val="22"/>
          <w:szCs w:val="22"/>
          <w:lang w:eastAsia="tr-TR"/>
        </w:rPr>
        <w:t>‘’İnternet ve Sosyal Medya Araştırmaları’’</w:t>
      </w:r>
      <w:r w:rsidRPr="00A152AA">
        <w:rPr>
          <w:rFonts w:ascii="Arial" w:eastAsia="Cambria" w:hAnsi="Arial" w:cs="Arial"/>
          <w:i/>
          <w:sz w:val="22"/>
          <w:szCs w:val="22"/>
          <w:lang w:eastAsia="tr-TR"/>
        </w:rPr>
        <w:t>, Optimist Yayın Dağıtım</w:t>
      </w:r>
    </w:p>
    <w:p w:rsidR="00A152AA" w:rsidRDefault="00A152AA" w:rsidP="00A152AA">
      <w:pPr>
        <w:rPr>
          <w:rFonts w:ascii="Arial" w:eastAsia="Cambria" w:hAnsi="Arial" w:cs="Arial"/>
          <w:i/>
          <w:sz w:val="22"/>
          <w:szCs w:val="22"/>
          <w:lang w:eastAsia="tr-TR"/>
        </w:rPr>
      </w:pPr>
    </w:p>
    <w:p w:rsidR="00D664D1" w:rsidRDefault="00D664D1" w:rsidP="00A152AA">
      <w:pPr>
        <w:rPr>
          <w:rFonts w:ascii="Arial" w:eastAsia="Cambria" w:hAnsi="Arial" w:cs="Arial"/>
          <w:i/>
          <w:sz w:val="22"/>
          <w:szCs w:val="22"/>
          <w:lang w:eastAsia="tr-TR"/>
        </w:rPr>
      </w:pPr>
      <w:r>
        <w:rPr>
          <w:rFonts w:ascii="Arial" w:eastAsia="Cambria" w:hAnsi="Arial" w:cs="Arial"/>
          <w:i/>
          <w:sz w:val="22"/>
          <w:szCs w:val="22"/>
          <w:lang w:eastAsia="tr-TR"/>
        </w:rPr>
        <w:t>Dr.Yeşim Güçdemir, ‘’</w:t>
      </w:r>
      <w:r w:rsidRPr="00D664D1">
        <w:rPr>
          <w:rFonts w:ascii="Arial" w:eastAsia="Cambria" w:hAnsi="Arial" w:cs="Arial"/>
          <w:b/>
          <w:i/>
          <w:sz w:val="22"/>
          <w:szCs w:val="22"/>
          <w:lang w:eastAsia="tr-TR"/>
        </w:rPr>
        <w:t>Sanal</w:t>
      </w:r>
      <w:r>
        <w:rPr>
          <w:rFonts w:ascii="Arial" w:eastAsia="Cambria" w:hAnsi="Arial" w:cs="Arial"/>
          <w:i/>
          <w:sz w:val="22"/>
          <w:szCs w:val="22"/>
          <w:lang w:eastAsia="tr-TR"/>
        </w:rPr>
        <w:t xml:space="preserve"> </w:t>
      </w:r>
      <w:r w:rsidRPr="00D664D1">
        <w:rPr>
          <w:rFonts w:ascii="Arial" w:eastAsia="Cambria" w:hAnsi="Arial" w:cs="Arial"/>
          <w:b/>
          <w:i/>
          <w:sz w:val="22"/>
          <w:szCs w:val="22"/>
          <w:lang w:eastAsia="tr-TR"/>
        </w:rPr>
        <w:t>Ortamda İletişim-Bir Halkla İlişkiler Perspektifi</w:t>
      </w:r>
      <w:r>
        <w:rPr>
          <w:rFonts w:ascii="Arial" w:eastAsia="Cambria" w:hAnsi="Arial" w:cs="Arial"/>
          <w:b/>
          <w:i/>
          <w:sz w:val="22"/>
          <w:szCs w:val="22"/>
          <w:lang w:eastAsia="tr-TR"/>
        </w:rPr>
        <w:t>’’</w:t>
      </w:r>
      <w:r>
        <w:rPr>
          <w:rFonts w:ascii="Arial" w:eastAsia="Cambria" w:hAnsi="Arial" w:cs="Arial"/>
          <w:i/>
          <w:sz w:val="22"/>
          <w:szCs w:val="22"/>
          <w:lang w:eastAsia="tr-TR"/>
        </w:rPr>
        <w:t>, Derin Yayınları</w:t>
      </w:r>
    </w:p>
    <w:p w:rsidR="00A152AA" w:rsidRDefault="00A152AA" w:rsidP="00D1688F">
      <w:pPr>
        <w:ind w:left="660"/>
        <w:rPr>
          <w:rFonts w:ascii="Arial" w:eastAsia="Cambria" w:hAnsi="Arial" w:cs="Arial"/>
          <w:i/>
          <w:sz w:val="22"/>
          <w:szCs w:val="22"/>
          <w:lang w:eastAsia="tr-TR"/>
        </w:rPr>
      </w:pPr>
    </w:p>
    <w:p w:rsidR="00A152AA" w:rsidRPr="00A152AA" w:rsidRDefault="00A152AA" w:rsidP="00D1688F">
      <w:pPr>
        <w:ind w:left="660"/>
        <w:rPr>
          <w:rFonts w:ascii="Arial" w:hAnsi="Arial" w:cs="Arial"/>
          <w:i/>
          <w:sz w:val="22"/>
          <w:szCs w:val="22"/>
        </w:rPr>
      </w:pPr>
    </w:p>
    <w:p w:rsidR="00A47A7D" w:rsidRPr="00130464" w:rsidRDefault="00A47A7D" w:rsidP="00A47A7D">
      <w:pPr>
        <w:rPr>
          <w:rFonts w:ascii="Arial" w:hAnsi="Arial" w:cs="Arial"/>
          <w:b/>
          <w:sz w:val="22"/>
          <w:szCs w:val="22"/>
          <w:lang w:val="en-US"/>
        </w:rPr>
      </w:pPr>
    </w:p>
    <w:p w:rsidR="001F6084" w:rsidRDefault="001F6084" w:rsidP="00FF5C4B">
      <w:pPr>
        <w:rPr>
          <w:rFonts w:ascii="Arial" w:hAnsi="Arial" w:cs="Arial"/>
          <w:sz w:val="18"/>
          <w:szCs w:val="22"/>
        </w:rPr>
      </w:pPr>
    </w:p>
    <w:p w:rsidR="00D664D1" w:rsidRDefault="00D664D1" w:rsidP="00D664D1">
      <w:pPr>
        <w:jc w:val="both"/>
        <w:rPr>
          <w:rFonts w:ascii="Arial" w:hAnsi="Arial" w:cs="Arial"/>
          <w:sz w:val="20"/>
          <w:szCs w:val="20"/>
        </w:rPr>
      </w:pPr>
      <w:r w:rsidRPr="00130464">
        <w:rPr>
          <w:rFonts w:ascii="Arial" w:hAnsi="Arial" w:cs="Arial"/>
          <w:b/>
          <w:sz w:val="20"/>
          <w:szCs w:val="20"/>
        </w:rPr>
        <w:t>Dersin İçeriği:</w:t>
      </w:r>
      <w:r w:rsidRPr="00130464">
        <w:rPr>
          <w:rFonts w:ascii="Arial" w:hAnsi="Arial" w:cs="Arial"/>
          <w:b/>
          <w:sz w:val="20"/>
          <w:szCs w:val="20"/>
        </w:rPr>
        <w:tab/>
      </w:r>
    </w:p>
    <w:p w:rsidR="00D664D1" w:rsidRPr="00F06925" w:rsidRDefault="00D664D1" w:rsidP="00D664D1">
      <w:pPr>
        <w:rPr>
          <w:rFonts w:ascii="Arial" w:hAnsi="Arial" w:cs="Arial"/>
          <w:b/>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6979"/>
      </w:tblGrid>
      <w:tr w:rsidR="00D664D1" w:rsidRPr="00A64AC8" w:rsidTr="00280598">
        <w:tc>
          <w:tcPr>
            <w:tcW w:w="1260" w:type="dxa"/>
          </w:tcPr>
          <w:p w:rsidR="00D664D1" w:rsidRPr="00A64AC8" w:rsidRDefault="00D664D1" w:rsidP="00280598">
            <w:pPr>
              <w:jc w:val="both"/>
              <w:rPr>
                <w:rFonts w:ascii="Arial" w:hAnsi="Arial" w:cs="Arial"/>
                <w:b/>
                <w:sz w:val="20"/>
                <w:szCs w:val="20"/>
                <w:lang w:val="en-US"/>
              </w:rPr>
            </w:pPr>
            <w:r>
              <w:rPr>
                <w:rFonts w:ascii="Arial" w:hAnsi="Arial" w:cs="Arial"/>
                <w:b/>
                <w:sz w:val="20"/>
                <w:szCs w:val="20"/>
                <w:lang w:val="en-US"/>
              </w:rPr>
              <w:t>Hafta</w:t>
            </w:r>
          </w:p>
        </w:tc>
        <w:tc>
          <w:tcPr>
            <w:tcW w:w="7725" w:type="dxa"/>
          </w:tcPr>
          <w:p w:rsidR="00D664D1" w:rsidRPr="00A64AC8" w:rsidRDefault="00D664D1" w:rsidP="00280598">
            <w:pPr>
              <w:jc w:val="both"/>
              <w:rPr>
                <w:rFonts w:ascii="Arial" w:hAnsi="Arial" w:cs="Arial"/>
                <w:b/>
                <w:sz w:val="20"/>
                <w:szCs w:val="20"/>
                <w:lang w:val="en-US"/>
              </w:rPr>
            </w:pPr>
            <w:r>
              <w:rPr>
                <w:rFonts w:ascii="Arial" w:hAnsi="Arial" w:cs="Arial"/>
                <w:b/>
                <w:sz w:val="22"/>
                <w:szCs w:val="22"/>
              </w:rPr>
              <w:t>H</w:t>
            </w:r>
            <w:r w:rsidRPr="00F06925">
              <w:rPr>
                <w:rFonts w:ascii="Arial" w:hAnsi="Arial" w:cs="Arial"/>
                <w:b/>
                <w:sz w:val="22"/>
                <w:szCs w:val="22"/>
              </w:rPr>
              <w:t>AFTALIK KONULAR</w:t>
            </w:r>
            <w:r>
              <w:rPr>
                <w:rFonts w:ascii="Arial" w:hAnsi="Arial" w:cs="Arial"/>
                <w:b/>
                <w:sz w:val="22"/>
                <w:szCs w:val="22"/>
              </w:rPr>
              <w:t xml:space="preserve"> VE İLGİLİ ÖN HAZIRLIKLAR</w:t>
            </w:r>
          </w:p>
          <w:p w:rsidR="00D664D1" w:rsidRPr="00A64AC8" w:rsidRDefault="00D664D1" w:rsidP="00280598">
            <w:pPr>
              <w:jc w:val="both"/>
              <w:rPr>
                <w:rFonts w:ascii="Arial" w:hAnsi="Arial" w:cs="Arial"/>
                <w:b/>
                <w:sz w:val="20"/>
                <w:szCs w:val="20"/>
                <w:lang w:val="en-US"/>
              </w:rPr>
            </w:pPr>
          </w:p>
        </w:tc>
      </w:tr>
      <w:tr w:rsidR="00D664D1" w:rsidRPr="00A64AC8" w:rsidTr="00280598">
        <w:tc>
          <w:tcPr>
            <w:tcW w:w="1260" w:type="dxa"/>
          </w:tcPr>
          <w:p w:rsidR="00D664D1" w:rsidRPr="00A64AC8" w:rsidRDefault="00D664D1" w:rsidP="00D664D1">
            <w:pPr>
              <w:numPr>
                <w:ilvl w:val="0"/>
                <w:numId w:val="32"/>
              </w:numPr>
              <w:jc w:val="both"/>
              <w:rPr>
                <w:rFonts w:ascii="Arial" w:hAnsi="Arial" w:cs="Arial"/>
                <w:sz w:val="20"/>
                <w:szCs w:val="20"/>
                <w:lang w:val="en-US"/>
              </w:rPr>
            </w:pPr>
            <w:r>
              <w:rPr>
                <w:rFonts w:ascii="Arial" w:hAnsi="Arial" w:cs="Arial"/>
                <w:sz w:val="20"/>
                <w:szCs w:val="20"/>
                <w:lang w:val="en-US"/>
              </w:rPr>
              <w:t>Hafta</w:t>
            </w:r>
          </w:p>
        </w:tc>
        <w:tc>
          <w:tcPr>
            <w:tcW w:w="7725" w:type="dxa"/>
          </w:tcPr>
          <w:p w:rsidR="00D664D1" w:rsidRPr="00A64AC8" w:rsidRDefault="00D664D1" w:rsidP="00D664D1">
            <w:pPr>
              <w:jc w:val="both"/>
              <w:rPr>
                <w:rFonts w:ascii="Arial" w:hAnsi="Arial" w:cs="Arial"/>
                <w:sz w:val="20"/>
                <w:szCs w:val="20"/>
                <w:lang w:val="en-US"/>
              </w:rPr>
            </w:pPr>
            <w:r w:rsidRPr="007624B4">
              <w:rPr>
                <w:rFonts w:ascii="Arial" w:hAnsi="Arial" w:cs="Arial"/>
                <w:sz w:val="20"/>
                <w:szCs w:val="20"/>
              </w:rPr>
              <w:t>Ders izlen</w:t>
            </w:r>
            <w:r>
              <w:rPr>
                <w:rFonts w:ascii="Arial" w:hAnsi="Arial" w:cs="Arial"/>
                <w:sz w:val="20"/>
                <w:szCs w:val="20"/>
              </w:rPr>
              <w:t xml:space="preserve">cesi ve derste izlenecek politikalar üzerine konuşma. </w:t>
            </w:r>
          </w:p>
        </w:tc>
      </w:tr>
      <w:tr w:rsidR="00D664D1" w:rsidRPr="003C22D0" w:rsidTr="007923CE">
        <w:trPr>
          <w:trHeight w:val="552"/>
        </w:trPr>
        <w:tc>
          <w:tcPr>
            <w:tcW w:w="1260" w:type="dxa"/>
          </w:tcPr>
          <w:p w:rsidR="00D664D1" w:rsidRPr="00A64AC8" w:rsidRDefault="00D664D1" w:rsidP="00D664D1">
            <w:pPr>
              <w:numPr>
                <w:ilvl w:val="0"/>
                <w:numId w:val="32"/>
              </w:numPr>
              <w:rPr>
                <w:rFonts w:ascii="Arial" w:hAnsi="Arial" w:cs="Arial"/>
                <w:sz w:val="20"/>
                <w:szCs w:val="20"/>
              </w:rPr>
            </w:pPr>
            <w:r>
              <w:rPr>
                <w:rFonts w:ascii="Arial" w:hAnsi="Arial" w:cs="Arial"/>
                <w:sz w:val="20"/>
                <w:szCs w:val="20"/>
                <w:lang w:val="en-US"/>
              </w:rPr>
              <w:t>Hafta</w:t>
            </w:r>
          </w:p>
        </w:tc>
        <w:tc>
          <w:tcPr>
            <w:tcW w:w="7725" w:type="dxa"/>
          </w:tcPr>
          <w:p w:rsidR="00D664D1" w:rsidRPr="009F0EF7" w:rsidRDefault="007923CE" w:rsidP="00280598">
            <w:pPr>
              <w:spacing w:before="100" w:beforeAutospacing="1" w:after="100" w:afterAutospacing="1" w:line="270" w:lineRule="atLeast"/>
              <w:rPr>
                <w:rFonts w:ascii="Arial" w:eastAsia="Times New Roman" w:hAnsi="Arial" w:cs="Arial"/>
                <w:color w:val="333333"/>
                <w:sz w:val="20"/>
                <w:szCs w:val="20"/>
              </w:rPr>
            </w:pPr>
            <w:r>
              <w:rPr>
                <w:rFonts w:ascii="Arial" w:eastAsia="Times New Roman" w:hAnsi="Arial" w:cs="Arial"/>
                <w:iCs/>
                <w:color w:val="333333"/>
                <w:sz w:val="20"/>
              </w:rPr>
              <w:t>Yeni Medya’nın tanımı. İnternetin dünyada doğuşu, web 1.0 ve web 2.0’ın incelenmesi</w:t>
            </w:r>
            <w:r w:rsidR="003D74C8">
              <w:rPr>
                <w:rFonts w:ascii="Arial" w:eastAsia="Times New Roman" w:hAnsi="Arial" w:cs="Arial"/>
                <w:iCs/>
                <w:color w:val="333333"/>
                <w:sz w:val="20"/>
              </w:rPr>
              <w:t>.</w:t>
            </w:r>
          </w:p>
          <w:p w:rsidR="00D664D1" w:rsidRPr="008B09F7" w:rsidRDefault="00D664D1" w:rsidP="00280598">
            <w:pPr>
              <w:spacing w:before="100" w:beforeAutospacing="1" w:after="100" w:afterAutospacing="1" w:line="270" w:lineRule="atLeast"/>
              <w:rPr>
                <w:rFonts w:ascii="Arial" w:eastAsia="Times New Roman" w:hAnsi="Arial" w:cs="Arial"/>
                <w:color w:val="333333"/>
                <w:sz w:val="20"/>
                <w:szCs w:val="20"/>
              </w:rPr>
            </w:pPr>
          </w:p>
        </w:tc>
      </w:tr>
      <w:tr w:rsidR="00D664D1" w:rsidRPr="003C22D0" w:rsidTr="00280598">
        <w:tc>
          <w:tcPr>
            <w:tcW w:w="1260" w:type="dxa"/>
          </w:tcPr>
          <w:p w:rsidR="00D664D1" w:rsidRPr="00A64AC8" w:rsidRDefault="00D664D1" w:rsidP="00D664D1">
            <w:pPr>
              <w:numPr>
                <w:ilvl w:val="0"/>
                <w:numId w:val="32"/>
              </w:numPr>
              <w:rPr>
                <w:rFonts w:ascii="Arial" w:hAnsi="Arial" w:cs="Arial"/>
                <w:sz w:val="20"/>
                <w:szCs w:val="20"/>
              </w:rPr>
            </w:pPr>
            <w:r>
              <w:rPr>
                <w:rFonts w:ascii="Arial" w:hAnsi="Arial" w:cs="Arial"/>
                <w:sz w:val="20"/>
                <w:szCs w:val="20"/>
                <w:lang w:val="en-US"/>
              </w:rPr>
              <w:t>Hafta</w:t>
            </w:r>
          </w:p>
        </w:tc>
        <w:tc>
          <w:tcPr>
            <w:tcW w:w="7725" w:type="dxa"/>
          </w:tcPr>
          <w:p w:rsidR="00D664D1" w:rsidRPr="003C22D0" w:rsidRDefault="008B1468" w:rsidP="00D664D1">
            <w:pPr>
              <w:spacing w:before="100" w:beforeAutospacing="1" w:after="100" w:afterAutospacing="1" w:line="270" w:lineRule="atLeast"/>
              <w:rPr>
                <w:rFonts w:ascii="Arial" w:eastAsia="Times New Roman" w:hAnsi="Arial" w:cs="Arial"/>
                <w:color w:val="333333"/>
                <w:sz w:val="20"/>
                <w:szCs w:val="20"/>
              </w:rPr>
            </w:pPr>
            <w:r>
              <w:rPr>
                <w:rFonts w:ascii="Arial" w:eastAsia="Times New Roman" w:hAnsi="Arial" w:cs="Arial"/>
                <w:iCs/>
                <w:color w:val="333333"/>
                <w:sz w:val="20"/>
              </w:rPr>
              <w:t>Analog Medya ve Dijital medya arasındaki farkların açıklanması. Yeni Medyanın Özellikleri: Etkileşimsellik, Hipermetinsellik, Çoklu Ortam terimlerinin açıklanması.</w:t>
            </w:r>
          </w:p>
        </w:tc>
      </w:tr>
      <w:tr w:rsidR="00D664D1" w:rsidRPr="003C22D0" w:rsidTr="00280598">
        <w:tc>
          <w:tcPr>
            <w:tcW w:w="1260" w:type="dxa"/>
          </w:tcPr>
          <w:p w:rsidR="00D664D1" w:rsidRPr="00A64AC8" w:rsidRDefault="00D664D1" w:rsidP="00D664D1">
            <w:pPr>
              <w:numPr>
                <w:ilvl w:val="0"/>
                <w:numId w:val="32"/>
              </w:numPr>
              <w:rPr>
                <w:rFonts w:ascii="Arial" w:hAnsi="Arial" w:cs="Arial"/>
                <w:sz w:val="20"/>
                <w:szCs w:val="20"/>
              </w:rPr>
            </w:pPr>
            <w:r>
              <w:rPr>
                <w:rFonts w:ascii="Arial" w:hAnsi="Arial" w:cs="Arial"/>
                <w:sz w:val="20"/>
                <w:szCs w:val="20"/>
                <w:lang w:val="en-US"/>
              </w:rPr>
              <w:t>Hafta</w:t>
            </w:r>
          </w:p>
        </w:tc>
        <w:tc>
          <w:tcPr>
            <w:tcW w:w="7725" w:type="dxa"/>
          </w:tcPr>
          <w:p w:rsidR="00D664D1" w:rsidRPr="003C22D0" w:rsidRDefault="008B1468" w:rsidP="00280598">
            <w:pPr>
              <w:spacing w:before="100" w:beforeAutospacing="1" w:after="100" w:afterAutospacing="1" w:line="270" w:lineRule="atLeast"/>
              <w:rPr>
                <w:rFonts w:ascii="Arial" w:eastAsia="Times New Roman" w:hAnsi="Arial" w:cs="Arial"/>
                <w:color w:val="333333"/>
                <w:sz w:val="20"/>
                <w:szCs w:val="20"/>
              </w:rPr>
            </w:pPr>
            <w:r>
              <w:rPr>
                <w:rFonts w:ascii="Arial" w:eastAsia="Times New Roman" w:hAnsi="Arial" w:cs="Arial"/>
                <w:color w:val="333333"/>
                <w:sz w:val="20"/>
                <w:szCs w:val="20"/>
              </w:rPr>
              <w:t xml:space="preserve">İnternetin toplum üzerindeki etkileri. İnternet kullanımları ve doyumları üzerine bazı araştırmalar. </w:t>
            </w:r>
          </w:p>
        </w:tc>
      </w:tr>
      <w:tr w:rsidR="00D664D1" w:rsidRPr="003C22D0" w:rsidTr="00280598">
        <w:tc>
          <w:tcPr>
            <w:tcW w:w="1260" w:type="dxa"/>
          </w:tcPr>
          <w:p w:rsidR="00D664D1" w:rsidRPr="00A64AC8" w:rsidRDefault="00D664D1" w:rsidP="00D664D1">
            <w:pPr>
              <w:numPr>
                <w:ilvl w:val="0"/>
                <w:numId w:val="32"/>
              </w:numPr>
              <w:rPr>
                <w:rFonts w:ascii="Arial" w:hAnsi="Arial" w:cs="Arial"/>
                <w:sz w:val="20"/>
                <w:szCs w:val="20"/>
              </w:rPr>
            </w:pPr>
          </w:p>
        </w:tc>
        <w:tc>
          <w:tcPr>
            <w:tcW w:w="7725" w:type="dxa"/>
          </w:tcPr>
          <w:p w:rsidR="00D664D1" w:rsidRPr="00D63FB9" w:rsidRDefault="008B1468" w:rsidP="00280598">
            <w:pPr>
              <w:jc w:val="both"/>
              <w:rPr>
                <w:rFonts w:ascii="Arial" w:eastAsia="Times New Roman" w:hAnsi="Arial" w:cs="Arial"/>
                <w:color w:val="333333"/>
                <w:sz w:val="20"/>
                <w:szCs w:val="20"/>
              </w:rPr>
            </w:pPr>
            <w:r w:rsidRPr="008B1468">
              <w:rPr>
                <w:rFonts w:ascii="Arial" w:eastAsia="Times New Roman" w:hAnsi="Arial" w:cs="Arial"/>
                <w:color w:val="333333"/>
                <w:sz w:val="20"/>
                <w:szCs w:val="20"/>
              </w:rPr>
              <w:t>Sosyal Medya kavramı ve araçlarının kullanım alanları.</w:t>
            </w:r>
            <w:r>
              <w:rPr>
                <w:rFonts w:ascii="Arial" w:eastAsia="Times New Roman" w:hAnsi="Arial" w:cs="Arial"/>
                <w:color w:val="333333"/>
                <w:sz w:val="20"/>
                <w:szCs w:val="20"/>
              </w:rPr>
              <w:t xml:space="preserve"> Türkiye’de Sosyal Medyanın Tarihi. </w:t>
            </w:r>
            <w:r w:rsidRPr="008B1468">
              <w:rPr>
                <w:rFonts w:ascii="Arial" w:eastAsia="Times New Roman" w:hAnsi="Arial" w:cs="Arial"/>
                <w:color w:val="333333"/>
                <w:sz w:val="20"/>
                <w:szCs w:val="20"/>
              </w:rPr>
              <w:t>Sosyal Medyanın gücü ve uygulama örnekleri.</w:t>
            </w:r>
          </w:p>
        </w:tc>
      </w:tr>
      <w:tr w:rsidR="00D664D1" w:rsidRPr="003C22D0" w:rsidTr="00280598">
        <w:tc>
          <w:tcPr>
            <w:tcW w:w="1260" w:type="dxa"/>
          </w:tcPr>
          <w:p w:rsidR="00D664D1" w:rsidRPr="00A64AC8" w:rsidRDefault="00D664D1" w:rsidP="00D664D1">
            <w:pPr>
              <w:numPr>
                <w:ilvl w:val="0"/>
                <w:numId w:val="32"/>
              </w:numPr>
              <w:rPr>
                <w:rFonts w:ascii="Arial" w:hAnsi="Arial" w:cs="Arial"/>
                <w:sz w:val="20"/>
                <w:szCs w:val="20"/>
              </w:rPr>
            </w:pPr>
          </w:p>
        </w:tc>
        <w:tc>
          <w:tcPr>
            <w:tcW w:w="7725" w:type="dxa"/>
          </w:tcPr>
          <w:p w:rsidR="00D664D1" w:rsidRPr="00D63FB9" w:rsidRDefault="006E7EDB" w:rsidP="00280598">
            <w:pPr>
              <w:spacing w:before="100" w:beforeAutospacing="1" w:after="100" w:afterAutospacing="1" w:line="270" w:lineRule="atLeast"/>
              <w:rPr>
                <w:rFonts w:ascii="Arial" w:eastAsia="Times New Roman" w:hAnsi="Arial" w:cs="Arial"/>
                <w:color w:val="333333"/>
                <w:sz w:val="20"/>
                <w:szCs w:val="20"/>
              </w:rPr>
            </w:pPr>
            <w:r w:rsidRPr="006E7EDB">
              <w:rPr>
                <w:rFonts w:ascii="Arial" w:eastAsia="Times New Roman" w:hAnsi="Arial" w:cs="Arial"/>
                <w:color w:val="333333"/>
                <w:sz w:val="20"/>
                <w:szCs w:val="20"/>
              </w:rPr>
              <w:t>Sosyal Medyaya birey odaklı bakış. “Özçekim Çılgınlığı”</w:t>
            </w:r>
          </w:p>
        </w:tc>
      </w:tr>
      <w:tr w:rsidR="00D664D1" w:rsidRPr="003C22D0" w:rsidTr="00280598">
        <w:tc>
          <w:tcPr>
            <w:tcW w:w="1260" w:type="dxa"/>
          </w:tcPr>
          <w:p w:rsidR="00D664D1" w:rsidRPr="00A64AC8" w:rsidRDefault="00D664D1" w:rsidP="00D664D1">
            <w:pPr>
              <w:numPr>
                <w:ilvl w:val="0"/>
                <w:numId w:val="32"/>
              </w:numPr>
              <w:rPr>
                <w:rFonts w:ascii="Arial" w:hAnsi="Arial" w:cs="Arial"/>
                <w:sz w:val="20"/>
                <w:szCs w:val="20"/>
              </w:rPr>
            </w:pPr>
          </w:p>
        </w:tc>
        <w:tc>
          <w:tcPr>
            <w:tcW w:w="7725" w:type="dxa"/>
          </w:tcPr>
          <w:p w:rsidR="00D664D1" w:rsidRPr="006315DF" w:rsidRDefault="006E7EDB" w:rsidP="006E7EDB">
            <w:pPr>
              <w:spacing w:before="100" w:beforeAutospacing="1" w:line="270" w:lineRule="atLeast"/>
              <w:rPr>
                <w:rFonts w:ascii="Arial" w:eastAsia="Times New Roman" w:hAnsi="Arial" w:cs="Arial"/>
                <w:color w:val="333333"/>
                <w:sz w:val="20"/>
                <w:szCs w:val="20"/>
              </w:rPr>
            </w:pPr>
            <w:r w:rsidRPr="006E7EDB">
              <w:rPr>
                <w:rFonts w:ascii="Arial" w:eastAsia="Times New Roman" w:hAnsi="Arial" w:cs="Arial"/>
                <w:color w:val="333333"/>
                <w:sz w:val="20"/>
                <w:szCs w:val="20"/>
              </w:rPr>
              <w:t xml:space="preserve">Sanal ortamda kişilerarası iletişim, sanal cemaatler, sanal ortamda itibar ve kriz yönetimi, İnternet ortamında doğan krizlere örnek olaylar </w:t>
            </w:r>
          </w:p>
        </w:tc>
      </w:tr>
      <w:tr w:rsidR="00D664D1" w:rsidRPr="003C22D0" w:rsidTr="00280598">
        <w:tc>
          <w:tcPr>
            <w:tcW w:w="1260" w:type="dxa"/>
          </w:tcPr>
          <w:p w:rsidR="00D664D1" w:rsidRPr="00A64AC8" w:rsidRDefault="00D664D1" w:rsidP="00D664D1">
            <w:pPr>
              <w:numPr>
                <w:ilvl w:val="0"/>
                <w:numId w:val="32"/>
              </w:numPr>
              <w:rPr>
                <w:rFonts w:ascii="Arial" w:hAnsi="Arial" w:cs="Arial"/>
                <w:sz w:val="20"/>
                <w:szCs w:val="20"/>
              </w:rPr>
            </w:pPr>
          </w:p>
        </w:tc>
        <w:tc>
          <w:tcPr>
            <w:tcW w:w="7725" w:type="dxa"/>
          </w:tcPr>
          <w:p w:rsidR="00D664D1" w:rsidRPr="00110C90" w:rsidRDefault="00D664D1" w:rsidP="00280598">
            <w:pPr>
              <w:pStyle w:val="Balk1"/>
              <w:ind w:left="0" w:firstLine="61"/>
              <w:rPr>
                <w:rFonts w:cs="Arial"/>
                <w:i/>
                <w:iCs/>
              </w:rPr>
            </w:pPr>
            <w:r w:rsidRPr="00110C90">
              <w:rPr>
                <w:rFonts w:cs="Arial"/>
                <w:lang w:val="en-US"/>
              </w:rPr>
              <w:t xml:space="preserve"> Ara </w:t>
            </w:r>
            <w:r w:rsidRPr="00110C90">
              <w:rPr>
                <w:rFonts w:cs="Arial"/>
              </w:rPr>
              <w:t>Sınav</w:t>
            </w:r>
          </w:p>
        </w:tc>
      </w:tr>
      <w:tr w:rsidR="00D664D1" w:rsidRPr="003C22D0" w:rsidTr="00280598">
        <w:tc>
          <w:tcPr>
            <w:tcW w:w="1260" w:type="dxa"/>
          </w:tcPr>
          <w:p w:rsidR="00D664D1" w:rsidRPr="00A64AC8" w:rsidRDefault="00D664D1" w:rsidP="00D664D1">
            <w:pPr>
              <w:numPr>
                <w:ilvl w:val="0"/>
                <w:numId w:val="32"/>
              </w:numPr>
              <w:rPr>
                <w:rFonts w:ascii="Arial" w:hAnsi="Arial" w:cs="Arial"/>
                <w:sz w:val="20"/>
                <w:szCs w:val="20"/>
              </w:rPr>
            </w:pPr>
          </w:p>
        </w:tc>
        <w:tc>
          <w:tcPr>
            <w:tcW w:w="7725" w:type="dxa"/>
          </w:tcPr>
          <w:p w:rsidR="00D664D1" w:rsidRPr="006315DF" w:rsidRDefault="00F84F29" w:rsidP="00280598">
            <w:pPr>
              <w:spacing w:before="100" w:beforeAutospacing="1" w:after="100" w:afterAutospacing="1" w:line="270" w:lineRule="atLeast"/>
              <w:rPr>
                <w:rFonts w:ascii="Arial" w:eastAsia="Times New Roman" w:hAnsi="Arial" w:cs="Arial"/>
                <w:color w:val="333333"/>
                <w:sz w:val="20"/>
                <w:szCs w:val="20"/>
              </w:rPr>
            </w:pPr>
            <w:r w:rsidRPr="00F84F29">
              <w:rPr>
                <w:rFonts w:ascii="Arial" w:eastAsia="Times New Roman" w:hAnsi="Arial" w:cs="Arial"/>
                <w:color w:val="333333"/>
                <w:sz w:val="20"/>
                <w:szCs w:val="20"/>
              </w:rPr>
              <w:t>Sosyal Medyada kimlik temsilinin mekan üzerinden okunması.</w:t>
            </w:r>
          </w:p>
        </w:tc>
      </w:tr>
      <w:tr w:rsidR="00D664D1" w:rsidRPr="00A64AC8" w:rsidTr="00280598">
        <w:tc>
          <w:tcPr>
            <w:tcW w:w="1260" w:type="dxa"/>
          </w:tcPr>
          <w:p w:rsidR="00D664D1" w:rsidRPr="00A64AC8" w:rsidRDefault="00D664D1" w:rsidP="00D664D1">
            <w:pPr>
              <w:numPr>
                <w:ilvl w:val="0"/>
                <w:numId w:val="32"/>
              </w:numPr>
              <w:rPr>
                <w:rFonts w:ascii="Arial" w:hAnsi="Arial" w:cs="Arial"/>
                <w:sz w:val="20"/>
                <w:szCs w:val="20"/>
              </w:rPr>
            </w:pPr>
          </w:p>
        </w:tc>
        <w:tc>
          <w:tcPr>
            <w:tcW w:w="7725" w:type="dxa"/>
          </w:tcPr>
          <w:p w:rsidR="00D664D1" w:rsidRPr="00110C90" w:rsidRDefault="00E41655" w:rsidP="00280598">
            <w:pPr>
              <w:pStyle w:val="Altbilgi"/>
              <w:tabs>
                <w:tab w:val="left" w:pos="-60"/>
              </w:tabs>
              <w:rPr>
                <w:rFonts w:ascii="Arial" w:hAnsi="Arial" w:cs="Arial"/>
                <w:bCs/>
                <w:sz w:val="20"/>
                <w:szCs w:val="20"/>
                <w:lang w:eastAsia="tr-TR"/>
              </w:rPr>
            </w:pPr>
            <w:r w:rsidRPr="00110C90">
              <w:rPr>
                <w:rFonts w:ascii="Arial" w:hAnsi="Arial" w:cs="Arial"/>
                <w:bCs/>
                <w:sz w:val="20"/>
                <w:szCs w:val="20"/>
                <w:lang w:eastAsia="tr-TR"/>
              </w:rPr>
              <w:t>Habermas’ın Kamusal Alan kavramının sosyal medya üzerinden tartışılması.</w:t>
            </w:r>
          </w:p>
        </w:tc>
      </w:tr>
      <w:tr w:rsidR="00D664D1" w:rsidRPr="003C22D0" w:rsidTr="00280598">
        <w:tc>
          <w:tcPr>
            <w:tcW w:w="1260" w:type="dxa"/>
          </w:tcPr>
          <w:p w:rsidR="00D664D1" w:rsidRPr="00A64AC8" w:rsidRDefault="00D664D1" w:rsidP="00D664D1">
            <w:pPr>
              <w:numPr>
                <w:ilvl w:val="0"/>
                <w:numId w:val="32"/>
              </w:numPr>
              <w:rPr>
                <w:rFonts w:ascii="Arial" w:hAnsi="Arial" w:cs="Arial"/>
                <w:sz w:val="20"/>
                <w:szCs w:val="20"/>
              </w:rPr>
            </w:pPr>
          </w:p>
        </w:tc>
        <w:tc>
          <w:tcPr>
            <w:tcW w:w="7725" w:type="dxa"/>
          </w:tcPr>
          <w:p w:rsidR="00D664D1" w:rsidRPr="006315DF" w:rsidRDefault="00E41655" w:rsidP="00280598">
            <w:pPr>
              <w:spacing w:before="100" w:beforeAutospacing="1" w:after="100" w:afterAutospacing="1" w:line="270" w:lineRule="atLeast"/>
              <w:rPr>
                <w:rFonts w:ascii="Arial" w:eastAsia="Times New Roman" w:hAnsi="Arial" w:cs="Arial"/>
                <w:color w:val="333333"/>
                <w:sz w:val="20"/>
                <w:szCs w:val="20"/>
              </w:rPr>
            </w:pPr>
            <w:r w:rsidRPr="00E41655">
              <w:rPr>
                <w:rFonts w:ascii="Arial" w:eastAsia="Times New Roman" w:hAnsi="Arial" w:cs="Arial"/>
                <w:color w:val="333333"/>
                <w:sz w:val="20"/>
                <w:szCs w:val="20"/>
              </w:rPr>
              <w:t>Sosyal Medya araçlarının Halkla İlişkiler Uygulamalarında Kullanımı.Viral reklam, viral pazarlama kavramları, dünyadan ve Türkiye’den örnekler</w:t>
            </w:r>
          </w:p>
        </w:tc>
      </w:tr>
      <w:tr w:rsidR="00D664D1" w:rsidRPr="003C22D0" w:rsidTr="00280598">
        <w:tc>
          <w:tcPr>
            <w:tcW w:w="1260" w:type="dxa"/>
          </w:tcPr>
          <w:p w:rsidR="00D664D1" w:rsidRPr="00A64AC8" w:rsidRDefault="00D664D1" w:rsidP="00D664D1">
            <w:pPr>
              <w:numPr>
                <w:ilvl w:val="0"/>
                <w:numId w:val="32"/>
              </w:numPr>
              <w:rPr>
                <w:rFonts w:ascii="Arial" w:hAnsi="Arial" w:cs="Arial"/>
                <w:sz w:val="20"/>
                <w:szCs w:val="20"/>
              </w:rPr>
            </w:pPr>
          </w:p>
        </w:tc>
        <w:tc>
          <w:tcPr>
            <w:tcW w:w="7725" w:type="dxa"/>
          </w:tcPr>
          <w:p w:rsidR="00D664D1" w:rsidRPr="006315DF" w:rsidRDefault="00E41655" w:rsidP="00E41655">
            <w:pPr>
              <w:spacing w:before="100" w:beforeAutospacing="1" w:after="100" w:afterAutospacing="1" w:line="270" w:lineRule="atLeast"/>
              <w:rPr>
                <w:rFonts w:ascii="Arial" w:eastAsia="Times New Roman" w:hAnsi="Arial" w:cs="Arial"/>
                <w:color w:val="333333"/>
                <w:sz w:val="20"/>
                <w:szCs w:val="20"/>
              </w:rPr>
            </w:pPr>
            <w:r w:rsidRPr="00E41655">
              <w:rPr>
                <w:rFonts w:ascii="Arial" w:eastAsia="Times New Roman" w:hAnsi="Arial" w:cs="Arial"/>
                <w:color w:val="333333"/>
                <w:sz w:val="20"/>
                <w:szCs w:val="20"/>
              </w:rPr>
              <w:t xml:space="preserve">Sosyal medya pazarlaması </w:t>
            </w:r>
          </w:p>
        </w:tc>
      </w:tr>
      <w:tr w:rsidR="00D664D1" w:rsidRPr="003C22D0" w:rsidTr="00280598">
        <w:tc>
          <w:tcPr>
            <w:tcW w:w="1260" w:type="dxa"/>
          </w:tcPr>
          <w:p w:rsidR="00D664D1" w:rsidRPr="00A64AC8" w:rsidRDefault="00D664D1" w:rsidP="00D664D1">
            <w:pPr>
              <w:numPr>
                <w:ilvl w:val="0"/>
                <w:numId w:val="32"/>
              </w:numPr>
              <w:rPr>
                <w:rFonts w:ascii="Arial" w:hAnsi="Arial" w:cs="Arial"/>
                <w:sz w:val="20"/>
                <w:szCs w:val="20"/>
              </w:rPr>
            </w:pPr>
          </w:p>
        </w:tc>
        <w:tc>
          <w:tcPr>
            <w:tcW w:w="7725" w:type="dxa"/>
          </w:tcPr>
          <w:p w:rsidR="00D664D1" w:rsidRPr="006315DF" w:rsidRDefault="00F84F29" w:rsidP="00280598">
            <w:pPr>
              <w:spacing w:before="100" w:beforeAutospacing="1" w:after="100" w:afterAutospacing="1" w:line="270" w:lineRule="atLeast"/>
              <w:rPr>
                <w:rFonts w:ascii="Arial" w:eastAsia="Times New Roman" w:hAnsi="Arial" w:cs="Arial"/>
                <w:color w:val="333333"/>
                <w:sz w:val="20"/>
                <w:szCs w:val="20"/>
              </w:rPr>
            </w:pPr>
            <w:r w:rsidRPr="00F84F29">
              <w:rPr>
                <w:rFonts w:ascii="Arial" w:eastAsia="Times New Roman" w:hAnsi="Arial" w:cs="Arial"/>
                <w:color w:val="333333"/>
                <w:sz w:val="20"/>
                <w:szCs w:val="20"/>
              </w:rPr>
              <w:t>Sosyal medyada Bilgi Yönetimi ve Wiki’ler.</w:t>
            </w:r>
          </w:p>
        </w:tc>
      </w:tr>
      <w:tr w:rsidR="00D664D1" w:rsidRPr="00A64AC8" w:rsidTr="00280598">
        <w:tc>
          <w:tcPr>
            <w:tcW w:w="1260" w:type="dxa"/>
          </w:tcPr>
          <w:p w:rsidR="00D664D1" w:rsidRPr="00A64AC8" w:rsidRDefault="00D664D1" w:rsidP="00D664D1">
            <w:pPr>
              <w:numPr>
                <w:ilvl w:val="0"/>
                <w:numId w:val="32"/>
              </w:numPr>
              <w:rPr>
                <w:rFonts w:ascii="Arial" w:hAnsi="Arial" w:cs="Arial"/>
                <w:sz w:val="20"/>
                <w:szCs w:val="20"/>
              </w:rPr>
            </w:pPr>
          </w:p>
        </w:tc>
        <w:tc>
          <w:tcPr>
            <w:tcW w:w="7725" w:type="dxa"/>
          </w:tcPr>
          <w:p w:rsidR="00D664D1" w:rsidRPr="00A64AC8" w:rsidRDefault="00E41655" w:rsidP="00280598">
            <w:pPr>
              <w:pStyle w:val="NormalWeb"/>
              <w:tabs>
                <w:tab w:val="left" w:pos="-60"/>
              </w:tabs>
              <w:rPr>
                <w:rFonts w:ascii="Arial" w:hAnsi="Arial" w:cs="Arial"/>
                <w:sz w:val="20"/>
                <w:szCs w:val="20"/>
              </w:rPr>
            </w:pPr>
            <w:r w:rsidRPr="00E41655">
              <w:rPr>
                <w:rFonts w:ascii="Arial" w:hAnsi="Arial" w:cs="Arial"/>
                <w:sz w:val="20"/>
                <w:szCs w:val="20"/>
              </w:rPr>
              <w:t>Sosyal medyanın yasal yönleri ve etik</w:t>
            </w:r>
          </w:p>
        </w:tc>
      </w:tr>
      <w:tr w:rsidR="00D664D1" w:rsidRPr="00A64AC8" w:rsidTr="00280598">
        <w:tc>
          <w:tcPr>
            <w:tcW w:w="1260" w:type="dxa"/>
          </w:tcPr>
          <w:p w:rsidR="00D664D1" w:rsidRPr="00A64AC8" w:rsidRDefault="00D664D1" w:rsidP="00D664D1">
            <w:pPr>
              <w:numPr>
                <w:ilvl w:val="0"/>
                <w:numId w:val="32"/>
              </w:numPr>
              <w:rPr>
                <w:rFonts w:ascii="Arial" w:hAnsi="Arial" w:cs="Arial"/>
                <w:sz w:val="20"/>
                <w:szCs w:val="20"/>
              </w:rPr>
            </w:pPr>
            <w:r w:rsidRPr="00A64AC8">
              <w:rPr>
                <w:rFonts w:ascii="Arial" w:hAnsi="Arial" w:cs="Arial"/>
                <w:sz w:val="20"/>
                <w:szCs w:val="20"/>
              </w:rPr>
              <w:t xml:space="preserve"> </w:t>
            </w:r>
          </w:p>
        </w:tc>
        <w:tc>
          <w:tcPr>
            <w:tcW w:w="7725" w:type="dxa"/>
          </w:tcPr>
          <w:p w:rsidR="00D664D1" w:rsidRPr="00A64AC8" w:rsidRDefault="00D664D1" w:rsidP="00280598">
            <w:pPr>
              <w:jc w:val="both"/>
              <w:rPr>
                <w:rFonts w:ascii="Arial" w:hAnsi="Arial" w:cs="Arial"/>
                <w:b/>
                <w:bCs/>
                <w:sz w:val="20"/>
                <w:szCs w:val="20"/>
                <w:lang w:val="en-US"/>
              </w:rPr>
            </w:pPr>
            <w:r>
              <w:rPr>
                <w:rFonts w:ascii="Arial" w:hAnsi="Arial" w:cs="Arial"/>
                <w:b/>
                <w:bCs/>
                <w:sz w:val="20"/>
                <w:szCs w:val="20"/>
                <w:lang w:val="en-US"/>
              </w:rPr>
              <w:t>Final Sınavı</w:t>
            </w:r>
          </w:p>
        </w:tc>
      </w:tr>
    </w:tbl>
    <w:p w:rsidR="00D664D1" w:rsidRPr="00130464" w:rsidRDefault="00D664D1" w:rsidP="00D664D1">
      <w:pPr>
        <w:jc w:val="both"/>
        <w:rPr>
          <w:rFonts w:ascii="Arial" w:hAnsi="Arial" w:cs="Arial"/>
          <w:sz w:val="20"/>
          <w:szCs w:val="20"/>
        </w:rPr>
      </w:pPr>
    </w:p>
    <w:p w:rsidR="00D664D1" w:rsidRDefault="00D664D1" w:rsidP="00D664D1">
      <w:pPr>
        <w:rPr>
          <w:rFonts w:ascii="Arial" w:hAnsi="Arial" w:cs="Arial"/>
          <w:b/>
          <w:sz w:val="22"/>
          <w:szCs w:val="22"/>
        </w:rPr>
      </w:pPr>
    </w:p>
    <w:p w:rsidR="00D664D1" w:rsidRDefault="00D664D1" w:rsidP="00D664D1">
      <w:pPr>
        <w:rPr>
          <w:rFonts w:ascii="Arial" w:hAnsi="Arial" w:cs="Arial"/>
          <w:b/>
          <w:sz w:val="22"/>
          <w:szCs w:val="22"/>
        </w:rPr>
      </w:pPr>
    </w:p>
    <w:p w:rsidR="00D664D1" w:rsidRDefault="00D664D1" w:rsidP="00D664D1">
      <w:pPr>
        <w:rPr>
          <w:rFonts w:ascii="Arial" w:hAnsi="Arial" w:cs="Arial"/>
          <w:b/>
          <w:sz w:val="22"/>
          <w:szCs w:val="22"/>
        </w:rPr>
      </w:pPr>
    </w:p>
    <w:p w:rsidR="00D664D1" w:rsidRPr="00130464" w:rsidRDefault="00D664D1" w:rsidP="00D664D1">
      <w:pPr>
        <w:rPr>
          <w:rFonts w:ascii="Arial" w:hAnsi="Arial" w:cs="Arial"/>
          <w:b/>
          <w:sz w:val="22"/>
          <w:szCs w:val="22"/>
          <w:lang w:val="en-US"/>
        </w:rPr>
      </w:pPr>
      <w:r w:rsidRPr="00130464">
        <w:rPr>
          <w:rFonts w:ascii="Arial" w:hAnsi="Arial" w:cs="Arial"/>
          <w:b/>
          <w:sz w:val="22"/>
          <w:szCs w:val="22"/>
        </w:rPr>
        <w:t>DEĞERLENDİRME SİSTEMİ</w:t>
      </w:r>
      <w:r>
        <w:rPr>
          <w:rFonts w:ascii="Arial" w:hAnsi="Arial" w:cs="Arial"/>
          <w:b/>
          <w:sz w:val="22"/>
          <w:szCs w:val="22"/>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3"/>
        <w:gridCol w:w="1138"/>
        <w:gridCol w:w="1467"/>
      </w:tblGrid>
      <w:tr w:rsidR="00D664D1" w:rsidRPr="00130464" w:rsidTr="00280598">
        <w:tc>
          <w:tcPr>
            <w:tcW w:w="6683" w:type="dxa"/>
          </w:tcPr>
          <w:p w:rsidR="00D664D1" w:rsidRPr="001F6084" w:rsidRDefault="00D664D1" w:rsidP="00280598">
            <w:pPr>
              <w:rPr>
                <w:rFonts w:ascii="Arial" w:hAnsi="Arial" w:cs="Arial"/>
                <w:b/>
                <w:sz w:val="22"/>
                <w:szCs w:val="22"/>
              </w:rPr>
            </w:pPr>
            <w:r w:rsidRPr="001F6084">
              <w:rPr>
                <w:rFonts w:ascii="Arial" w:hAnsi="Arial" w:cs="Arial"/>
                <w:b/>
                <w:sz w:val="22"/>
                <w:szCs w:val="22"/>
              </w:rPr>
              <w:t>YARIYIL İÇİ ÇALIŞMALARI</w:t>
            </w:r>
          </w:p>
          <w:p w:rsidR="00D664D1" w:rsidRPr="001F6084" w:rsidRDefault="00D664D1" w:rsidP="00280598">
            <w:pPr>
              <w:rPr>
                <w:rFonts w:ascii="Arial" w:hAnsi="Arial" w:cs="Arial"/>
                <w:b/>
                <w:sz w:val="22"/>
                <w:szCs w:val="22"/>
              </w:rPr>
            </w:pPr>
          </w:p>
        </w:tc>
        <w:tc>
          <w:tcPr>
            <w:tcW w:w="1138" w:type="dxa"/>
            <w:vAlign w:val="center"/>
          </w:tcPr>
          <w:p w:rsidR="00D664D1" w:rsidRPr="001F6084" w:rsidRDefault="00D664D1" w:rsidP="00280598">
            <w:pPr>
              <w:jc w:val="center"/>
              <w:rPr>
                <w:rFonts w:ascii="Arial" w:hAnsi="Arial" w:cs="Arial"/>
                <w:b/>
                <w:sz w:val="22"/>
                <w:szCs w:val="22"/>
              </w:rPr>
            </w:pPr>
            <w:r w:rsidRPr="001F6084">
              <w:rPr>
                <w:rFonts w:ascii="Arial" w:hAnsi="Arial" w:cs="Arial"/>
                <w:b/>
                <w:sz w:val="22"/>
                <w:szCs w:val="22"/>
              </w:rPr>
              <w:t xml:space="preserve">SAYISI </w:t>
            </w:r>
          </w:p>
        </w:tc>
        <w:tc>
          <w:tcPr>
            <w:tcW w:w="1467" w:type="dxa"/>
            <w:vAlign w:val="center"/>
          </w:tcPr>
          <w:p w:rsidR="00D664D1" w:rsidRPr="001F6084" w:rsidRDefault="00D664D1" w:rsidP="00280598">
            <w:pPr>
              <w:jc w:val="center"/>
              <w:rPr>
                <w:rFonts w:ascii="Arial" w:hAnsi="Arial" w:cs="Arial"/>
                <w:b/>
                <w:sz w:val="22"/>
                <w:szCs w:val="22"/>
              </w:rPr>
            </w:pPr>
            <w:r w:rsidRPr="001F6084">
              <w:rPr>
                <w:rFonts w:ascii="Arial" w:hAnsi="Arial" w:cs="Arial"/>
                <w:b/>
                <w:sz w:val="22"/>
                <w:szCs w:val="22"/>
              </w:rPr>
              <w:t xml:space="preserve">KATKI PAYI </w:t>
            </w:r>
          </w:p>
        </w:tc>
      </w:tr>
      <w:tr w:rsidR="00D664D1" w:rsidRPr="00130464" w:rsidTr="00280598">
        <w:tc>
          <w:tcPr>
            <w:tcW w:w="6683" w:type="dxa"/>
            <w:vAlign w:val="center"/>
          </w:tcPr>
          <w:p w:rsidR="00D664D1" w:rsidRPr="001F6084" w:rsidRDefault="00D664D1" w:rsidP="00280598">
            <w:pPr>
              <w:rPr>
                <w:rFonts w:ascii="Arial" w:hAnsi="Arial" w:cs="Arial"/>
                <w:sz w:val="22"/>
                <w:szCs w:val="22"/>
              </w:rPr>
            </w:pPr>
            <w:r w:rsidRPr="001F6084">
              <w:rPr>
                <w:rFonts w:ascii="Arial" w:hAnsi="Arial" w:cs="Arial"/>
                <w:sz w:val="22"/>
                <w:szCs w:val="22"/>
              </w:rPr>
              <w:t>Devam</w:t>
            </w:r>
            <w:r w:rsidRPr="001F6084">
              <w:rPr>
                <w:rFonts w:ascii="Arial" w:hAnsi="Arial" w:cs="Arial"/>
                <w:sz w:val="22"/>
                <w:szCs w:val="22"/>
                <w:lang w:val="en-US"/>
              </w:rPr>
              <w:t xml:space="preserve"> </w:t>
            </w:r>
            <w:r w:rsidR="00F84F29">
              <w:rPr>
                <w:rFonts w:ascii="Arial" w:hAnsi="Arial" w:cs="Arial"/>
                <w:sz w:val="22"/>
                <w:szCs w:val="22"/>
              </w:rPr>
              <w:t>,</w:t>
            </w:r>
            <w:r>
              <w:rPr>
                <w:rFonts w:ascii="Arial" w:hAnsi="Arial" w:cs="Arial"/>
                <w:sz w:val="22"/>
                <w:szCs w:val="22"/>
              </w:rPr>
              <w:t>derse katkı</w:t>
            </w:r>
            <w:r w:rsidR="00F84F29">
              <w:rPr>
                <w:rFonts w:ascii="Arial" w:hAnsi="Arial" w:cs="Arial"/>
                <w:sz w:val="22"/>
                <w:szCs w:val="22"/>
              </w:rPr>
              <w:t xml:space="preserve"> </w:t>
            </w:r>
          </w:p>
        </w:tc>
        <w:tc>
          <w:tcPr>
            <w:tcW w:w="1138" w:type="dxa"/>
            <w:vAlign w:val="center"/>
          </w:tcPr>
          <w:p w:rsidR="00D664D1" w:rsidRPr="001F6084" w:rsidRDefault="00D664D1" w:rsidP="00280598">
            <w:pPr>
              <w:jc w:val="center"/>
              <w:rPr>
                <w:rFonts w:ascii="Arial" w:hAnsi="Arial" w:cs="Arial"/>
                <w:sz w:val="22"/>
                <w:szCs w:val="22"/>
              </w:rPr>
            </w:pPr>
          </w:p>
        </w:tc>
        <w:tc>
          <w:tcPr>
            <w:tcW w:w="1467" w:type="dxa"/>
            <w:vAlign w:val="center"/>
          </w:tcPr>
          <w:p w:rsidR="00D664D1" w:rsidRPr="001F6084" w:rsidRDefault="00D664D1" w:rsidP="00280598">
            <w:pPr>
              <w:jc w:val="center"/>
              <w:rPr>
                <w:rFonts w:ascii="Arial" w:hAnsi="Arial" w:cs="Arial"/>
                <w:sz w:val="22"/>
                <w:szCs w:val="22"/>
              </w:rPr>
            </w:pPr>
            <w:r>
              <w:rPr>
                <w:rFonts w:ascii="Arial" w:hAnsi="Arial" w:cs="Arial"/>
                <w:sz w:val="22"/>
                <w:szCs w:val="22"/>
              </w:rPr>
              <w:t>10%</w:t>
            </w:r>
          </w:p>
        </w:tc>
      </w:tr>
      <w:tr w:rsidR="00D664D1" w:rsidRPr="00130464" w:rsidTr="00280598">
        <w:tc>
          <w:tcPr>
            <w:tcW w:w="6683" w:type="dxa"/>
            <w:vAlign w:val="center"/>
          </w:tcPr>
          <w:p w:rsidR="00D664D1" w:rsidRPr="001F6084" w:rsidRDefault="00D664D1" w:rsidP="00280598">
            <w:pPr>
              <w:rPr>
                <w:rFonts w:ascii="Arial" w:hAnsi="Arial" w:cs="Arial"/>
                <w:sz w:val="22"/>
                <w:szCs w:val="22"/>
              </w:rPr>
            </w:pPr>
            <w:r w:rsidRPr="001F6084">
              <w:rPr>
                <w:rFonts w:ascii="Arial" w:hAnsi="Arial" w:cs="Arial"/>
                <w:sz w:val="22"/>
                <w:szCs w:val="22"/>
              </w:rPr>
              <w:t xml:space="preserve">Laboratuar </w:t>
            </w:r>
          </w:p>
        </w:tc>
        <w:tc>
          <w:tcPr>
            <w:tcW w:w="1138" w:type="dxa"/>
            <w:vAlign w:val="center"/>
          </w:tcPr>
          <w:p w:rsidR="00D664D1" w:rsidRPr="001F6084" w:rsidRDefault="00D664D1" w:rsidP="00280598">
            <w:pPr>
              <w:jc w:val="center"/>
              <w:rPr>
                <w:rFonts w:ascii="Arial" w:hAnsi="Arial" w:cs="Arial"/>
                <w:sz w:val="22"/>
                <w:szCs w:val="22"/>
              </w:rPr>
            </w:pPr>
          </w:p>
        </w:tc>
        <w:tc>
          <w:tcPr>
            <w:tcW w:w="1467" w:type="dxa"/>
            <w:vAlign w:val="center"/>
          </w:tcPr>
          <w:p w:rsidR="00D664D1" w:rsidRPr="001F6084" w:rsidRDefault="00D664D1" w:rsidP="00280598">
            <w:pPr>
              <w:jc w:val="center"/>
              <w:rPr>
                <w:rFonts w:ascii="Arial" w:hAnsi="Arial" w:cs="Arial"/>
                <w:sz w:val="22"/>
                <w:szCs w:val="22"/>
              </w:rPr>
            </w:pPr>
          </w:p>
        </w:tc>
      </w:tr>
      <w:tr w:rsidR="00D664D1" w:rsidRPr="00130464" w:rsidTr="00280598">
        <w:tc>
          <w:tcPr>
            <w:tcW w:w="6683" w:type="dxa"/>
            <w:vAlign w:val="center"/>
          </w:tcPr>
          <w:p w:rsidR="00D664D1" w:rsidRPr="001F6084" w:rsidRDefault="00D664D1" w:rsidP="00280598">
            <w:pPr>
              <w:rPr>
                <w:rFonts w:ascii="Arial" w:hAnsi="Arial" w:cs="Arial"/>
                <w:sz w:val="22"/>
                <w:szCs w:val="22"/>
              </w:rPr>
            </w:pPr>
            <w:r w:rsidRPr="001F6084">
              <w:rPr>
                <w:rFonts w:ascii="Arial" w:hAnsi="Arial" w:cs="Arial"/>
                <w:sz w:val="22"/>
                <w:szCs w:val="22"/>
              </w:rPr>
              <w:lastRenderedPageBreak/>
              <w:t xml:space="preserve">Uygulama </w:t>
            </w:r>
          </w:p>
        </w:tc>
        <w:tc>
          <w:tcPr>
            <w:tcW w:w="1138" w:type="dxa"/>
            <w:vAlign w:val="center"/>
          </w:tcPr>
          <w:p w:rsidR="00D664D1" w:rsidRPr="001F6084" w:rsidRDefault="00D664D1" w:rsidP="00280598">
            <w:pPr>
              <w:jc w:val="center"/>
              <w:rPr>
                <w:rFonts w:ascii="Arial" w:hAnsi="Arial" w:cs="Arial"/>
                <w:sz w:val="22"/>
                <w:szCs w:val="22"/>
              </w:rPr>
            </w:pPr>
          </w:p>
        </w:tc>
        <w:tc>
          <w:tcPr>
            <w:tcW w:w="1467" w:type="dxa"/>
            <w:vAlign w:val="center"/>
          </w:tcPr>
          <w:p w:rsidR="00D664D1" w:rsidRPr="001F6084" w:rsidRDefault="00D664D1" w:rsidP="00280598">
            <w:pPr>
              <w:jc w:val="center"/>
              <w:rPr>
                <w:rFonts w:ascii="Arial" w:hAnsi="Arial" w:cs="Arial"/>
                <w:sz w:val="22"/>
                <w:szCs w:val="22"/>
              </w:rPr>
            </w:pPr>
          </w:p>
        </w:tc>
      </w:tr>
      <w:tr w:rsidR="00D664D1" w:rsidRPr="00130464" w:rsidTr="00280598">
        <w:tc>
          <w:tcPr>
            <w:tcW w:w="6683" w:type="dxa"/>
            <w:vAlign w:val="center"/>
          </w:tcPr>
          <w:p w:rsidR="00D664D1" w:rsidRPr="001F6084" w:rsidRDefault="00D664D1" w:rsidP="00280598">
            <w:pPr>
              <w:rPr>
                <w:rFonts w:ascii="Arial" w:hAnsi="Arial" w:cs="Arial"/>
                <w:sz w:val="22"/>
                <w:szCs w:val="22"/>
              </w:rPr>
            </w:pPr>
            <w:r w:rsidRPr="001F6084">
              <w:rPr>
                <w:rFonts w:ascii="Arial" w:hAnsi="Arial" w:cs="Arial"/>
                <w:sz w:val="22"/>
                <w:szCs w:val="22"/>
              </w:rPr>
              <w:t>Alan Çalışması</w:t>
            </w:r>
            <w:r w:rsidRPr="001F6084">
              <w:rPr>
                <w:rFonts w:ascii="Arial" w:hAnsi="Arial" w:cs="Arial"/>
                <w:sz w:val="22"/>
                <w:szCs w:val="22"/>
                <w:lang w:val="en-US"/>
              </w:rPr>
              <w:t>)</w:t>
            </w:r>
          </w:p>
        </w:tc>
        <w:tc>
          <w:tcPr>
            <w:tcW w:w="1138" w:type="dxa"/>
            <w:vAlign w:val="center"/>
          </w:tcPr>
          <w:p w:rsidR="00D664D1" w:rsidRPr="001F6084" w:rsidRDefault="00D664D1" w:rsidP="00280598">
            <w:pPr>
              <w:jc w:val="center"/>
              <w:rPr>
                <w:rFonts w:ascii="Arial" w:hAnsi="Arial" w:cs="Arial"/>
                <w:sz w:val="22"/>
                <w:szCs w:val="22"/>
              </w:rPr>
            </w:pPr>
          </w:p>
        </w:tc>
        <w:tc>
          <w:tcPr>
            <w:tcW w:w="1467" w:type="dxa"/>
            <w:vAlign w:val="center"/>
          </w:tcPr>
          <w:p w:rsidR="00D664D1" w:rsidRPr="001F6084" w:rsidRDefault="00D664D1" w:rsidP="00280598">
            <w:pPr>
              <w:jc w:val="center"/>
              <w:rPr>
                <w:rFonts w:ascii="Arial" w:hAnsi="Arial" w:cs="Arial"/>
                <w:sz w:val="22"/>
                <w:szCs w:val="22"/>
              </w:rPr>
            </w:pPr>
          </w:p>
        </w:tc>
      </w:tr>
      <w:tr w:rsidR="00D664D1" w:rsidRPr="00130464" w:rsidTr="00280598">
        <w:tc>
          <w:tcPr>
            <w:tcW w:w="6683" w:type="dxa"/>
            <w:vAlign w:val="center"/>
          </w:tcPr>
          <w:p w:rsidR="00D664D1" w:rsidRPr="001F6084" w:rsidRDefault="00D664D1" w:rsidP="00280598">
            <w:pPr>
              <w:rPr>
                <w:rFonts w:ascii="Arial" w:hAnsi="Arial" w:cs="Arial"/>
                <w:sz w:val="22"/>
                <w:szCs w:val="22"/>
              </w:rPr>
            </w:pPr>
            <w:r w:rsidRPr="001F6084">
              <w:rPr>
                <w:rFonts w:ascii="Arial" w:hAnsi="Arial" w:cs="Arial"/>
                <w:sz w:val="22"/>
                <w:szCs w:val="22"/>
              </w:rPr>
              <w:t xml:space="preserve">Derse Özgü Staj (Varsa) </w:t>
            </w:r>
          </w:p>
        </w:tc>
        <w:tc>
          <w:tcPr>
            <w:tcW w:w="1138" w:type="dxa"/>
            <w:vAlign w:val="center"/>
          </w:tcPr>
          <w:p w:rsidR="00D664D1" w:rsidRPr="001F6084" w:rsidRDefault="00D664D1" w:rsidP="00280598">
            <w:pPr>
              <w:jc w:val="center"/>
              <w:rPr>
                <w:rFonts w:ascii="Arial" w:hAnsi="Arial" w:cs="Arial"/>
                <w:sz w:val="22"/>
                <w:szCs w:val="22"/>
              </w:rPr>
            </w:pPr>
          </w:p>
        </w:tc>
        <w:tc>
          <w:tcPr>
            <w:tcW w:w="1467" w:type="dxa"/>
            <w:vAlign w:val="center"/>
          </w:tcPr>
          <w:p w:rsidR="00D664D1" w:rsidRPr="001F6084" w:rsidRDefault="00D664D1" w:rsidP="00280598">
            <w:pPr>
              <w:jc w:val="center"/>
              <w:rPr>
                <w:rFonts w:ascii="Arial" w:hAnsi="Arial" w:cs="Arial"/>
                <w:sz w:val="22"/>
                <w:szCs w:val="22"/>
              </w:rPr>
            </w:pPr>
          </w:p>
        </w:tc>
      </w:tr>
      <w:tr w:rsidR="00D664D1" w:rsidRPr="00130464" w:rsidTr="00280598">
        <w:tc>
          <w:tcPr>
            <w:tcW w:w="6683" w:type="dxa"/>
            <w:vAlign w:val="center"/>
          </w:tcPr>
          <w:p w:rsidR="00D664D1" w:rsidRPr="001F6084" w:rsidRDefault="00D664D1" w:rsidP="00280598">
            <w:pPr>
              <w:rPr>
                <w:rFonts w:ascii="Arial" w:hAnsi="Arial" w:cs="Arial"/>
                <w:sz w:val="22"/>
                <w:szCs w:val="22"/>
              </w:rPr>
            </w:pPr>
            <w:r w:rsidRPr="001F6084">
              <w:rPr>
                <w:rFonts w:ascii="Arial" w:hAnsi="Arial" w:cs="Arial"/>
                <w:sz w:val="22"/>
                <w:szCs w:val="22"/>
              </w:rPr>
              <w:t xml:space="preserve">Ödev </w:t>
            </w:r>
          </w:p>
        </w:tc>
        <w:tc>
          <w:tcPr>
            <w:tcW w:w="1138" w:type="dxa"/>
            <w:vAlign w:val="center"/>
          </w:tcPr>
          <w:p w:rsidR="00D664D1" w:rsidRPr="001F6084" w:rsidRDefault="00D664D1" w:rsidP="00280598">
            <w:pPr>
              <w:jc w:val="center"/>
              <w:rPr>
                <w:rFonts w:ascii="Arial" w:hAnsi="Arial" w:cs="Arial"/>
                <w:sz w:val="22"/>
                <w:szCs w:val="22"/>
              </w:rPr>
            </w:pPr>
          </w:p>
        </w:tc>
        <w:tc>
          <w:tcPr>
            <w:tcW w:w="1467" w:type="dxa"/>
            <w:vAlign w:val="center"/>
          </w:tcPr>
          <w:p w:rsidR="00D664D1" w:rsidRPr="001F6084" w:rsidRDefault="00F84F29" w:rsidP="00280598">
            <w:pPr>
              <w:jc w:val="center"/>
              <w:rPr>
                <w:rFonts w:ascii="Arial" w:hAnsi="Arial" w:cs="Arial"/>
                <w:sz w:val="22"/>
                <w:szCs w:val="22"/>
              </w:rPr>
            </w:pPr>
            <w:r>
              <w:rPr>
                <w:rFonts w:ascii="Arial" w:hAnsi="Arial" w:cs="Arial"/>
                <w:sz w:val="22"/>
                <w:szCs w:val="22"/>
              </w:rPr>
              <w:t>10%</w:t>
            </w:r>
          </w:p>
        </w:tc>
      </w:tr>
      <w:tr w:rsidR="00D664D1" w:rsidRPr="00130464" w:rsidTr="00280598">
        <w:tc>
          <w:tcPr>
            <w:tcW w:w="6683" w:type="dxa"/>
            <w:vAlign w:val="center"/>
          </w:tcPr>
          <w:p w:rsidR="00D664D1" w:rsidRPr="001F6084" w:rsidRDefault="00D664D1" w:rsidP="00280598">
            <w:pPr>
              <w:rPr>
                <w:rFonts w:ascii="Arial" w:hAnsi="Arial" w:cs="Arial"/>
                <w:sz w:val="22"/>
                <w:szCs w:val="22"/>
              </w:rPr>
            </w:pPr>
            <w:r w:rsidRPr="001F6084">
              <w:rPr>
                <w:rFonts w:ascii="Arial" w:hAnsi="Arial" w:cs="Arial"/>
                <w:sz w:val="22"/>
                <w:szCs w:val="22"/>
              </w:rPr>
              <w:t xml:space="preserve">Sunum </w:t>
            </w:r>
          </w:p>
        </w:tc>
        <w:tc>
          <w:tcPr>
            <w:tcW w:w="1138" w:type="dxa"/>
            <w:vAlign w:val="center"/>
          </w:tcPr>
          <w:p w:rsidR="00D664D1" w:rsidRPr="001F6084" w:rsidRDefault="00D664D1" w:rsidP="00280598">
            <w:pPr>
              <w:jc w:val="center"/>
              <w:rPr>
                <w:rFonts w:ascii="Arial" w:hAnsi="Arial" w:cs="Arial"/>
                <w:sz w:val="22"/>
                <w:szCs w:val="22"/>
              </w:rPr>
            </w:pPr>
          </w:p>
        </w:tc>
        <w:tc>
          <w:tcPr>
            <w:tcW w:w="1467" w:type="dxa"/>
            <w:vAlign w:val="center"/>
          </w:tcPr>
          <w:p w:rsidR="00D664D1" w:rsidRPr="001F6084" w:rsidRDefault="00D664D1" w:rsidP="00280598">
            <w:pPr>
              <w:jc w:val="center"/>
              <w:rPr>
                <w:rFonts w:ascii="Arial" w:hAnsi="Arial" w:cs="Arial"/>
                <w:sz w:val="22"/>
                <w:szCs w:val="22"/>
              </w:rPr>
            </w:pPr>
          </w:p>
        </w:tc>
      </w:tr>
      <w:tr w:rsidR="00D664D1" w:rsidRPr="00130464" w:rsidTr="00280598">
        <w:tc>
          <w:tcPr>
            <w:tcW w:w="6683" w:type="dxa"/>
            <w:vAlign w:val="center"/>
          </w:tcPr>
          <w:p w:rsidR="00D664D1" w:rsidRPr="001F6084" w:rsidRDefault="00D664D1" w:rsidP="00280598">
            <w:pPr>
              <w:rPr>
                <w:rFonts w:ascii="Arial" w:hAnsi="Arial" w:cs="Arial"/>
                <w:sz w:val="22"/>
                <w:szCs w:val="22"/>
              </w:rPr>
            </w:pPr>
            <w:r w:rsidRPr="001F6084">
              <w:rPr>
                <w:rFonts w:ascii="Arial" w:hAnsi="Arial" w:cs="Arial"/>
                <w:sz w:val="22"/>
                <w:szCs w:val="22"/>
              </w:rPr>
              <w:t xml:space="preserve">Projeler </w:t>
            </w:r>
          </w:p>
        </w:tc>
        <w:tc>
          <w:tcPr>
            <w:tcW w:w="1138" w:type="dxa"/>
            <w:vAlign w:val="center"/>
          </w:tcPr>
          <w:p w:rsidR="00D664D1" w:rsidRPr="001F6084" w:rsidRDefault="00D664D1" w:rsidP="00280598">
            <w:pPr>
              <w:jc w:val="center"/>
              <w:rPr>
                <w:rFonts w:ascii="Arial" w:hAnsi="Arial" w:cs="Arial"/>
                <w:sz w:val="22"/>
                <w:szCs w:val="22"/>
              </w:rPr>
            </w:pPr>
          </w:p>
        </w:tc>
        <w:tc>
          <w:tcPr>
            <w:tcW w:w="1467" w:type="dxa"/>
            <w:vAlign w:val="center"/>
          </w:tcPr>
          <w:p w:rsidR="00D664D1" w:rsidRPr="001F6084" w:rsidRDefault="00D664D1" w:rsidP="00280598">
            <w:pPr>
              <w:jc w:val="center"/>
              <w:rPr>
                <w:rFonts w:ascii="Arial" w:hAnsi="Arial" w:cs="Arial"/>
                <w:sz w:val="22"/>
                <w:szCs w:val="22"/>
              </w:rPr>
            </w:pPr>
          </w:p>
        </w:tc>
      </w:tr>
      <w:tr w:rsidR="00D664D1" w:rsidRPr="00130464" w:rsidTr="00280598">
        <w:tc>
          <w:tcPr>
            <w:tcW w:w="6683" w:type="dxa"/>
            <w:vAlign w:val="center"/>
          </w:tcPr>
          <w:p w:rsidR="00D664D1" w:rsidRPr="001F6084" w:rsidRDefault="00D664D1" w:rsidP="00280598">
            <w:pPr>
              <w:rPr>
                <w:rFonts w:ascii="Arial" w:hAnsi="Arial" w:cs="Arial"/>
                <w:sz w:val="22"/>
                <w:szCs w:val="22"/>
              </w:rPr>
            </w:pPr>
            <w:r w:rsidRPr="001F6084">
              <w:rPr>
                <w:rFonts w:ascii="Arial" w:hAnsi="Arial" w:cs="Arial"/>
                <w:sz w:val="22"/>
                <w:szCs w:val="22"/>
              </w:rPr>
              <w:t xml:space="preserve">Seminer </w:t>
            </w:r>
          </w:p>
        </w:tc>
        <w:tc>
          <w:tcPr>
            <w:tcW w:w="1138" w:type="dxa"/>
            <w:vAlign w:val="center"/>
          </w:tcPr>
          <w:p w:rsidR="00D664D1" w:rsidRPr="001F6084" w:rsidRDefault="00D664D1" w:rsidP="00280598">
            <w:pPr>
              <w:jc w:val="center"/>
              <w:rPr>
                <w:rFonts w:ascii="Arial" w:hAnsi="Arial" w:cs="Arial"/>
                <w:sz w:val="22"/>
                <w:szCs w:val="22"/>
              </w:rPr>
            </w:pPr>
          </w:p>
        </w:tc>
        <w:tc>
          <w:tcPr>
            <w:tcW w:w="1467" w:type="dxa"/>
            <w:vAlign w:val="center"/>
          </w:tcPr>
          <w:p w:rsidR="00D664D1" w:rsidRPr="001F6084" w:rsidRDefault="00D664D1" w:rsidP="00280598">
            <w:pPr>
              <w:jc w:val="center"/>
              <w:rPr>
                <w:rFonts w:ascii="Arial" w:hAnsi="Arial" w:cs="Arial"/>
                <w:sz w:val="22"/>
                <w:szCs w:val="22"/>
              </w:rPr>
            </w:pPr>
          </w:p>
        </w:tc>
      </w:tr>
      <w:tr w:rsidR="00D664D1" w:rsidRPr="00130464" w:rsidTr="00280598">
        <w:tc>
          <w:tcPr>
            <w:tcW w:w="6683" w:type="dxa"/>
            <w:vAlign w:val="center"/>
          </w:tcPr>
          <w:p w:rsidR="00D664D1" w:rsidRPr="001F6084" w:rsidRDefault="00D664D1" w:rsidP="00280598">
            <w:pPr>
              <w:rPr>
                <w:rFonts w:ascii="Arial" w:hAnsi="Arial" w:cs="Arial"/>
                <w:sz w:val="22"/>
                <w:szCs w:val="22"/>
              </w:rPr>
            </w:pPr>
            <w:r w:rsidRPr="001F6084">
              <w:rPr>
                <w:rFonts w:ascii="Arial" w:hAnsi="Arial" w:cs="Arial"/>
                <w:sz w:val="22"/>
                <w:szCs w:val="22"/>
              </w:rPr>
              <w:t xml:space="preserve">Ara sınavlar </w:t>
            </w:r>
          </w:p>
        </w:tc>
        <w:tc>
          <w:tcPr>
            <w:tcW w:w="1138" w:type="dxa"/>
            <w:vAlign w:val="center"/>
          </w:tcPr>
          <w:p w:rsidR="00D664D1" w:rsidRPr="001F6084" w:rsidRDefault="00D664D1" w:rsidP="00280598">
            <w:pPr>
              <w:jc w:val="center"/>
              <w:rPr>
                <w:rFonts w:ascii="Arial" w:hAnsi="Arial" w:cs="Arial"/>
                <w:sz w:val="22"/>
                <w:szCs w:val="22"/>
              </w:rPr>
            </w:pPr>
            <w:r w:rsidRPr="001F6084">
              <w:rPr>
                <w:rFonts w:ascii="Arial" w:hAnsi="Arial" w:cs="Arial"/>
                <w:sz w:val="22"/>
                <w:szCs w:val="22"/>
              </w:rPr>
              <w:t>1</w:t>
            </w:r>
          </w:p>
        </w:tc>
        <w:tc>
          <w:tcPr>
            <w:tcW w:w="1467" w:type="dxa"/>
            <w:vAlign w:val="center"/>
          </w:tcPr>
          <w:p w:rsidR="00D664D1" w:rsidRPr="001F6084" w:rsidRDefault="00F84F29" w:rsidP="00280598">
            <w:pPr>
              <w:jc w:val="center"/>
              <w:rPr>
                <w:rFonts w:ascii="Arial" w:hAnsi="Arial" w:cs="Arial"/>
                <w:sz w:val="22"/>
                <w:szCs w:val="22"/>
              </w:rPr>
            </w:pPr>
            <w:r>
              <w:rPr>
                <w:rFonts w:ascii="Arial" w:hAnsi="Arial" w:cs="Arial"/>
                <w:sz w:val="22"/>
                <w:szCs w:val="22"/>
              </w:rPr>
              <w:t>3</w:t>
            </w:r>
            <w:r w:rsidR="00D664D1" w:rsidRPr="001F6084">
              <w:rPr>
                <w:rFonts w:ascii="Arial" w:hAnsi="Arial" w:cs="Arial"/>
                <w:sz w:val="22"/>
                <w:szCs w:val="22"/>
              </w:rPr>
              <w:t>0%</w:t>
            </w:r>
          </w:p>
        </w:tc>
      </w:tr>
      <w:tr w:rsidR="00D664D1" w:rsidRPr="00130464" w:rsidTr="00280598">
        <w:tc>
          <w:tcPr>
            <w:tcW w:w="6683" w:type="dxa"/>
            <w:vAlign w:val="center"/>
          </w:tcPr>
          <w:p w:rsidR="00D664D1" w:rsidRPr="001F6084" w:rsidRDefault="00D664D1" w:rsidP="00280598">
            <w:pPr>
              <w:rPr>
                <w:rFonts w:ascii="Arial" w:hAnsi="Arial" w:cs="Arial"/>
                <w:sz w:val="22"/>
                <w:szCs w:val="22"/>
              </w:rPr>
            </w:pPr>
            <w:r w:rsidRPr="001F6084">
              <w:rPr>
                <w:rFonts w:ascii="Arial" w:hAnsi="Arial" w:cs="Arial"/>
                <w:sz w:val="22"/>
                <w:szCs w:val="22"/>
              </w:rPr>
              <w:t xml:space="preserve">Final </w:t>
            </w:r>
          </w:p>
        </w:tc>
        <w:tc>
          <w:tcPr>
            <w:tcW w:w="1138" w:type="dxa"/>
            <w:vAlign w:val="center"/>
          </w:tcPr>
          <w:p w:rsidR="00D664D1" w:rsidRPr="001F6084" w:rsidRDefault="00D664D1" w:rsidP="00280598">
            <w:pPr>
              <w:jc w:val="center"/>
              <w:rPr>
                <w:rFonts w:ascii="Arial" w:hAnsi="Arial" w:cs="Arial"/>
                <w:sz w:val="22"/>
                <w:szCs w:val="22"/>
              </w:rPr>
            </w:pPr>
            <w:r w:rsidRPr="001F6084">
              <w:rPr>
                <w:rFonts w:ascii="Arial" w:hAnsi="Arial" w:cs="Arial"/>
                <w:sz w:val="22"/>
                <w:szCs w:val="22"/>
              </w:rPr>
              <w:t>1</w:t>
            </w:r>
          </w:p>
        </w:tc>
        <w:tc>
          <w:tcPr>
            <w:tcW w:w="1467" w:type="dxa"/>
            <w:vAlign w:val="center"/>
          </w:tcPr>
          <w:p w:rsidR="00D664D1" w:rsidRPr="001F6084" w:rsidRDefault="00D664D1" w:rsidP="00280598">
            <w:pPr>
              <w:jc w:val="center"/>
              <w:rPr>
                <w:rFonts w:ascii="Arial" w:hAnsi="Arial" w:cs="Arial"/>
                <w:sz w:val="22"/>
                <w:szCs w:val="22"/>
              </w:rPr>
            </w:pPr>
            <w:r w:rsidRPr="001F6084">
              <w:rPr>
                <w:rFonts w:ascii="Arial" w:hAnsi="Arial" w:cs="Arial"/>
                <w:sz w:val="22"/>
                <w:szCs w:val="22"/>
              </w:rPr>
              <w:t>60%</w:t>
            </w:r>
          </w:p>
        </w:tc>
      </w:tr>
      <w:tr w:rsidR="00D664D1" w:rsidRPr="00130464" w:rsidTr="00280598">
        <w:tc>
          <w:tcPr>
            <w:tcW w:w="6683" w:type="dxa"/>
          </w:tcPr>
          <w:p w:rsidR="00D664D1" w:rsidRPr="001F6084" w:rsidRDefault="00D664D1" w:rsidP="00280598">
            <w:pPr>
              <w:jc w:val="right"/>
              <w:rPr>
                <w:rFonts w:ascii="Arial" w:hAnsi="Arial" w:cs="Arial"/>
                <w:sz w:val="22"/>
                <w:szCs w:val="22"/>
              </w:rPr>
            </w:pPr>
            <w:r w:rsidRPr="001F6084">
              <w:rPr>
                <w:rFonts w:ascii="Arial" w:hAnsi="Arial" w:cs="Arial"/>
                <w:sz w:val="22"/>
                <w:szCs w:val="22"/>
              </w:rPr>
              <w:t xml:space="preserve">TOPLAM </w:t>
            </w:r>
          </w:p>
        </w:tc>
        <w:tc>
          <w:tcPr>
            <w:tcW w:w="1138" w:type="dxa"/>
            <w:vAlign w:val="center"/>
          </w:tcPr>
          <w:p w:rsidR="00D664D1" w:rsidRPr="001F6084" w:rsidRDefault="00D664D1" w:rsidP="00280598">
            <w:pPr>
              <w:jc w:val="center"/>
              <w:rPr>
                <w:rFonts w:ascii="Arial" w:hAnsi="Arial" w:cs="Arial"/>
                <w:b/>
                <w:sz w:val="22"/>
                <w:szCs w:val="22"/>
              </w:rPr>
            </w:pPr>
          </w:p>
        </w:tc>
        <w:tc>
          <w:tcPr>
            <w:tcW w:w="1467" w:type="dxa"/>
            <w:vAlign w:val="center"/>
          </w:tcPr>
          <w:p w:rsidR="00D664D1" w:rsidRPr="001F6084" w:rsidRDefault="00D664D1" w:rsidP="00280598">
            <w:pPr>
              <w:jc w:val="center"/>
              <w:rPr>
                <w:rFonts w:ascii="Arial" w:hAnsi="Arial" w:cs="Arial"/>
                <w:b/>
                <w:sz w:val="22"/>
                <w:szCs w:val="22"/>
              </w:rPr>
            </w:pPr>
            <w:r w:rsidRPr="001F6084">
              <w:rPr>
                <w:rFonts w:ascii="Arial" w:hAnsi="Arial" w:cs="Arial"/>
                <w:b/>
                <w:sz w:val="22"/>
                <w:szCs w:val="22"/>
              </w:rPr>
              <w:t>100%</w:t>
            </w:r>
          </w:p>
        </w:tc>
      </w:tr>
    </w:tbl>
    <w:p w:rsidR="00D664D1" w:rsidRPr="00130464" w:rsidRDefault="00D664D1" w:rsidP="00D664D1">
      <w:pPr>
        <w:rPr>
          <w:rFonts w:ascii="Arial" w:hAnsi="Arial" w:cs="Arial"/>
          <w:sz w:val="18"/>
          <w:szCs w:val="22"/>
        </w:rPr>
      </w:pPr>
    </w:p>
    <w:p w:rsidR="00D664D1" w:rsidRDefault="00D664D1" w:rsidP="00D664D1">
      <w:pPr>
        <w:rPr>
          <w:rFonts w:ascii="Arial" w:hAnsi="Arial" w:cs="Arial"/>
          <w:sz w:val="18"/>
          <w:szCs w:val="22"/>
        </w:rPr>
      </w:pPr>
    </w:p>
    <w:p w:rsidR="00D664D1" w:rsidRDefault="00D664D1" w:rsidP="00D664D1">
      <w:pPr>
        <w:rPr>
          <w:rFonts w:ascii="Arial" w:hAnsi="Arial" w:cs="Arial"/>
          <w:sz w:val="18"/>
          <w:szCs w:val="22"/>
        </w:rPr>
      </w:pPr>
    </w:p>
    <w:p w:rsidR="00D664D1" w:rsidRDefault="00D664D1" w:rsidP="00D664D1">
      <w:pPr>
        <w:rPr>
          <w:rFonts w:ascii="Arial" w:hAnsi="Arial" w:cs="Arial"/>
          <w:b/>
          <w:sz w:val="22"/>
          <w:szCs w:val="22"/>
        </w:rPr>
      </w:pPr>
    </w:p>
    <w:p w:rsidR="00D664D1" w:rsidRDefault="00D664D1" w:rsidP="00D664D1">
      <w:pPr>
        <w:rPr>
          <w:rFonts w:ascii="Arial" w:hAnsi="Arial" w:cs="Arial"/>
          <w:b/>
          <w:sz w:val="22"/>
          <w:szCs w:val="22"/>
        </w:rPr>
      </w:pPr>
    </w:p>
    <w:p w:rsidR="00D664D1" w:rsidRDefault="00D664D1" w:rsidP="00D664D1">
      <w:pPr>
        <w:rPr>
          <w:rFonts w:ascii="Arial" w:hAnsi="Arial" w:cs="Arial"/>
          <w:b/>
          <w:sz w:val="22"/>
          <w:szCs w:val="22"/>
        </w:rPr>
      </w:pPr>
      <w:r w:rsidRPr="00314059">
        <w:rPr>
          <w:rFonts w:ascii="Arial" w:hAnsi="Arial" w:cs="Arial"/>
          <w:b/>
          <w:sz w:val="22"/>
          <w:szCs w:val="22"/>
        </w:rPr>
        <w:t>DERSİN ÖĞRENİM ÇIKTILARININ PROGRAM YETERLİLİKLERİ İLE İLİŞKİSİ</w:t>
      </w:r>
      <w:r w:rsidRPr="00CD34EF">
        <w:rPr>
          <w:rFonts w:ascii="Arial" w:hAnsi="Arial" w:cs="Arial"/>
          <w:b/>
          <w:sz w:val="22"/>
          <w:szCs w:val="22"/>
        </w:rPr>
        <w:t xml:space="preserve"> </w:t>
      </w:r>
    </w:p>
    <w:p w:rsidR="00D664D1" w:rsidRDefault="00D664D1" w:rsidP="00D664D1">
      <w:pPr>
        <w:rPr>
          <w:rFonts w:ascii="Arial" w:hAnsi="Arial" w:cs="Arial"/>
          <w:sz w:val="18"/>
          <w:szCs w:val="22"/>
        </w:rPr>
      </w:pPr>
    </w:p>
    <w:p w:rsidR="00D664D1" w:rsidRDefault="00D664D1" w:rsidP="00D664D1">
      <w:pPr>
        <w:rPr>
          <w:rFonts w:ascii="Arial" w:hAnsi="Arial" w:cs="Arial"/>
          <w:sz w:val="18"/>
          <w:szCs w:val="22"/>
        </w:rPr>
      </w:pPr>
    </w:p>
    <w:tbl>
      <w:tblPr>
        <w:tblW w:w="10137" w:type="dxa"/>
        <w:tblInd w:w="-90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48"/>
        <w:gridCol w:w="6941"/>
        <w:gridCol w:w="538"/>
        <w:gridCol w:w="516"/>
        <w:gridCol w:w="516"/>
        <w:gridCol w:w="540"/>
        <w:gridCol w:w="538"/>
      </w:tblGrid>
      <w:tr w:rsidR="00D664D1" w:rsidRPr="001F6084" w:rsidTr="00280598">
        <w:trPr>
          <w:trHeight w:val="522"/>
        </w:trPr>
        <w:tc>
          <w:tcPr>
            <w:tcW w:w="548" w:type="dxa"/>
            <w:vMerge w:val="restart"/>
            <w:tcBorders>
              <w:top w:val="single" w:sz="12" w:space="0" w:color="auto"/>
            </w:tcBorders>
            <w:vAlign w:val="center"/>
          </w:tcPr>
          <w:p w:rsidR="00D664D1" w:rsidRPr="001F6084" w:rsidRDefault="00D664D1" w:rsidP="00280598">
            <w:pPr>
              <w:rPr>
                <w:rFonts w:ascii="Arial" w:hAnsi="Arial" w:cs="Arial"/>
                <w:sz w:val="22"/>
                <w:szCs w:val="22"/>
              </w:rPr>
            </w:pPr>
            <w:r w:rsidRPr="001F6084">
              <w:rPr>
                <w:rFonts w:ascii="Arial" w:hAnsi="Arial" w:cs="Arial"/>
                <w:sz w:val="22"/>
                <w:szCs w:val="22"/>
              </w:rPr>
              <w:t>No</w:t>
            </w:r>
          </w:p>
        </w:tc>
        <w:tc>
          <w:tcPr>
            <w:tcW w:w="6941" w:type="dxa"/>
            <w:vMerge w:val="restart"/>
            <w:tcBorders>
              <w:top w:val="single" w:sz="12" w:space="0" w:color="auto"/>
            </w:tcBorders>
            <w:vAlign w:val="center"/>
          </w:tcPr>
          <w:p w:rsidR="00D664D1" w:rsidRDefault="00D664D1" w:rsidP="00280598">
            <w:pPr>
              <w:rPr>
                <w:rFonts w:ascii="Arial" w:hAnsi="Arial" w:cs="Arial"/>
                <w:b/>
                <w:sz w:val="22"/>
                <w:szCs w:val="22"/>
              </w:rPr>
            </w:pPr>
          </w:p>
          <w:p w:rsidR="00D664D1" w:rsidRDefault="00D664D1" w:rsidP="00280598">
            <w:pPr>
              <w:rPr>
                <w:rFonts w:ascii="Arial" w:hAnsi="Arial" w:cs="Arial"/>
                <w:b/>
                <w:sz w:val="22"/>
                <w:szCs w:val="22"/>
              </w:rPr>
            </w:pPr>
            <w:r w:rsidRPr="001F6084">
              <w:rPr>
                <w:rFonts w:ascii="Arial" w:hAnsi="Arial" w:cs="Arial"/>
                <w:b/>
                <w:sz w:val="22"/>
                <w:szCs w:val="22"/>
              </w:rPr>
              <w:t xml:space="preserve">Program Yeterlikleri/Çıktıları </w:t>
            </w:r>
          </w:p>
          <w:p w:rsidR="00D664D1" w:rsidRPr="001F6084" w:rsidRDefault="00D664D1" w:rsidP="00280598">
            <w:pPr>
              <w:rPr>
                <w:rFonts w:ascii="Arial" w:hAnsi="Arial" w:cs="Arial"/>
                <w:b/>
                <w:sz w:val="22"/>
                <w:szCs w:val="22"/>
              </w:rPr>
            </w:pPr>
          </w:p>
          <w:p w:rsidR="00D664D1" w:rsidRPr="001F6084" w:rsidRDefault="00D664D1" w:rsidP="00280598">
            <w:pPr>
              <w:rPr>
                <w:rFonts w:ascii="Arial" w:hAnsi="Arial" w:cs="Arial"/>
                <w:b/>
                <w:sz w:val="22"/>
                <w:szCs w:val="22"/>
              </w:rPr>
            </w:pPr>
          </w:p>
        </w:tc>
        <w:tc>
          <w:tcPr>
            <w:tcW w:w="2648" w:type="dxa"/>
            <w:gridSpan w:val="5"/>
            <w:tcBorders>
              <w:top w:val="single" w:sz="12" w:space="0" w:color="auto"/>
            </w:tcBorders>
            <w:vAlign w:val="center"/>
          </w:tcPr>
          <w:p w:rsidR="00D664D1" w:rsidRPr="001F6084" w:rsidRDefault="00D664D1" w:rsidP="00280598">
            <w:pPr>
              <w:jc w:val="center"/>
              <w:rPr>
                <w:rFonts w:ascii="Arial" w:hAnsi="Arial" w:cs="Arial"/>
                <w:b/>
                <w:sz w:val="22"/>
                <w:szCs w:val="22"/>
              </w:rPr>
            </w:pPr>
            <w:r>
              <w:rPr>
                <w:rFonts w:ascii="Arial" w:hAnsi="Arial" w:cs="Arial"/>
                <w:b/>
                <w:sz w:val="22"/>
                <w:szCs w:val="22"/>
              </w:rPr>
              <w:t>Katkı düzeyi</w:t>
            </w:r>
          </w:p>
        </w:tc>
      </w:tr>
      <w:tr w:rsidR="00D664D1" w:rsidRPr="001F6084" w:rsidTr="00280598">
        <w:trPr>
          <w:trHeight w:val="522"/>
        </w:trPr>
        <w:tc>
          <w:tcPr>
            <w:tcW w:w="548" w:type="dxa"/>
            <w:vMerge/>
            <w:vAlign w:val="center"/>
          </w:tcPr>
          <w:p w:rsidR="00D664D1" w:rsidRPr="001F6084" w:rsidRDefault="00D664D1" w:rsidP="00280598">
            <w:pPr>
              <w:rPr>
                <w:rFonts w:ascii="Arial" w:hAnsi="Arial" w:cs="Arial"/>
                <w:sz w:val="22"/>
                <w:szCs w:val="22"/>
              </w:rPr>
            </w:pPr>
          </w:p>
        </w:tc>
        <w:tc>
          <w:tcPr>
            <w:tcW w:w="6941" w:type="dxa"/>
            <w:vMerge/>
            <w:vAlign w:val="center"/>
          </w:tcPr>
          <w:p w:rsidR="00D664D1" w:rsidRPr="001F6084" w:rsidRDefault="00D664D1" w:rsidP="00280598">
            <w:pPr>
              <w:rPr>
                <w:rFonts w:ascii="Arial" w:hAnsi="Arial" w:cs="Arial"/>
                <w:b/>
                <w:sz w:val="22"/>
                <w:szCs w:val="22"/>
              </w:rPr>
            </w:pPr>
          </w:p>
        </w:tc>
        <w:tc>
          <w:tcPr>
            <w:tcW w:w="538" w:type="dxa"/>
            <w:vAlign w:val="center"/>
          </w:tcPr>
          <w:p w:rsidR="00D664D1" w:rsidRPr="001F6084" w:rsidRDefault="00D664D1" w:rsidP="00280598">
            <w:pPr>
              <w:jc w:val="center"/>
              <w:rPr>
                <w:rFonts w:ascii="Arial" w:hAnsi="Arial" w:cs="Arial"/>
                <w:b/>
                <w:sz w:val="22"/>
                <w:szCs w:val="22"/>
              </w:rPr>
            </w:pPr>
            <w:r w:rsidRPr="001F6084">
              <w:rPr>
                <w:rFonts w:ascii="Arial" w:hAnsi="Arial" w:cs="Arial"/>
                <w:b/>
                <w:sz w:val="22"/>
                <w:szCs w:val="22"/>
              </w:rPr>
              <w:t>1</w:t>
            </w:r>
          </w:p>
        </w:tc>
        <w:tc>
          <w:tcPr>
            <w:tcW w:w="516" w:type="dxa"/>
            <w:vAlign w:val="center"/>
          </w:tcPr>
          <w:p w:rsidR="00D664D1" w:rsidRPr="001F6084" w:rsidRDefault="00D664D1" w:rsidP="00280598">
            <w:pPr>
              <w:jc w:val="center"/>
              <w:rPr>
                <w:rFonts w:ascii="Arial" w:hAnsi="Arial" w:cs="Arial"/>
                <w:b/>
                <w:sz w:val="22"/>
                <w:szCs w:val="22"/>
              </w:rPr>
            </w:pPr>
            <w:r w:rsidRPr="001F6084">
              <w:rPr>
                <w:rFonts w:ascii="Arial" w:hAnsi="Arial" w:cs="Arial"/>
                <w:b/>
                <w:sz w:val="22"/>
                <w:szCs w:val="22"/>
              </w:rPr>
              <w:t>2</w:t>
            </w:r>
          </w:p>
        </w:tc>
        <w:tc>
          <w:tcPr>
            <w:tcW w:w="516" w:type="dxa"/>
            <w:vAlign w:val="center"/>
          </w:tcPr>
          <w:p w:rsidR="00D664D1" w:rsidRPr="001F6084" w:rsidRDefault="00D664D1" w:rsidP="00280598">
            <w:pPr>
              <w:jc w:val="center"/>
              <w:rPr>
                <w:rFonts w:ascii="Arial" w:hAnsi="Arial" w:cs="Arial"/>
                <w:b/>
                <w:sz w:val="22"/>
                <w:szCs w:val="22"/>
              </w:rPr>
            </w:pPr>
            <w:r w:rsidRPr="001F6084">
              <w:rPr>
                <w:rFonts w:ascii="Arial" w:hAnsi="Arial" w:cs="Arial"/>
                <w:b/>
                <w:sz w:val="22"/>
                <w:szCs w:val="22"/>
              </w:rPr>
              <w:t>3</w:t>
            </w:r>
          </w:p>
        </w:tc>
        <w:tc>
          <w:tcPr>
            <w:tcW w:w="540" w:type="dxa"/>
            <w:vAlign w:val="center"/>
          </w:tcPr>
          <w:p w:rsidR="00D664D1" w:rsidRPr="001F6084" w:rsidRDefault="00D664D1" w:rsidP="00280598">
            <w:pPr>
              <w:jc w:val="center"/>
              <w:rPr>
                <w:rFonts w:ascii="Arial" w:hAnsi="Arial" w:cs="Arial"/>
                <w:b/>
                <w:sz w:val="22"/>
                <w:szCs w:val="22"/>
              </w:rPr>
            </w:pPr>
            <w:r w:rsidRPr="001F6084">
              <w:rPr>
                <w:rFonts w:ascii="Arial" w:hAnsi="Arial" w:cs="Arial"/>
                <w:b/>
                <w:sz w:val="22"/>
                <w:szCs w:val="22"/>
              </w:rPr>
              <w:t>4</w:t>
            </w:r>
          </w:p>
        </w:tc>
        <w:tc>
          <w:tcPr>
            <w:tcW w:w="538" w:type="dxa"/>
            <w:vAlign w:val="center"/>
          </w:tcPr>
          <w:p w:rsidR="00D664D1" w:rsidRPr="001F6084" w:rsidRDefault="00D664D1" w:rsidP="00280598">
            <w:pPr>
              <w:jc w:val="center"/>
              <w:rPr>
                <w:rFonts w:ascii="Arial" w:hAnsi="Arial" w:cs="Arial"/>
                <w:b/>
                <w:sz w:val="22"/>
                <w:szCs w:val="22"/>
              </w:rPr>
            </w:pPr>
            <w:r w:rsidRPr="001F6084">
              <w:rPr>
                <w:rFonts w:ascii="Arial" w:hAnsi="Arial" w:cs="Arial"/>
                <w:b/>
                <w:sz w:val="22"/>
                <w:szCs w:val="22"/>
              </w:rPr>
              <w:t>5</w:t>
            </w:r>
          </w:p>
        </w:tc>
      </w:tr>
      <w:tr w:rsidR="00D664D1" w:rsidRPr="001F6084" w:rsidTr="00280598">
        <w:tc>
          <w:tcPr>
            <w:tcW w:w="548" w:type="dxa"/>
            <w:vAlign w:val="center"/>
          </w:tcPr>
          <w:p w:rsidR="00D664D1" w:rsidRPr="001F6084" w:rsidRDefault="00D664D1" w:rsidP="00280598">
            <w:pPr>
              <w:jc w:val="center"/>
              <w:rPr>
                <w:rFonts w:ascii="Arial" w:hAnsi="Arial" w:cs="Arial"/>
                <w:b/>
                <w:sz w:val="22"/>
                <w:szCs w:val="22"/>
              </w:rPr>
            </w:pPr>
            <w:r w:rsidRPr="001F6084">
              <w:rPr>
                <w:rFonts w:ascii="Arial" w:hAnsi="Arial" w:cs="Arial"/>
                <w:b/>
                <w:sz w:val="22"/>
                <w:szCs w:val="22"/>
              </w:rPr>
              <w:t>1</w:t>
            </w:r>
          </w:p>
        </w:tc>
        <w:tc>
          <w:tcPr>
            <w:tcW w:w="6941" w:type="dxa"/>
          </w:tcPr>
          <w:p w:rsidR="00D664D1" w:rsidRPr="001F6084" w:rsidRDefault="00280598" w:rsidP="00280598">
            <w:pPr>
              <w:jc w:val="both"/>
              <w:rPr>
                <w:rFonts w:ascii="Arial" w:hAnsi="Arial" w:cs="Arial"/>
                <w:sz w:val="22"/>
                <w:szCs w:val="22"/>
              </w:rPr>
            </w:pPr>
            <w:r>
              <w:rPr>
                <w:rFonts w:ascii="Arial" w:hAnsi="Arial" w:cs="Arial"/>
                <w:sz w:val="22"/>
                <w:szCs w:val="22"/>
              </w:rPr>
              <w:t>Gelecekçi medya teorileri hakkında bilgi edinir ve sosyal medya kavramını akademik anlamda özümser.</w:t>
            </w:r>
          </w:p>
        </w:tc>
        <w:tc>
          <w:tcPr>
            <w:tcW w:w="538" w:type="dxa"/>
            <w:vAlign w:val="center"/>
          </w:tcPr>
          <w:p w:rsidR="00D664D1" w:rsidRPr="001F6084" w:rsidRDefault="00D664D1" w:rsidP="00280598">
            <w:pPr>
              <w:jc w:val="center"/>
              <w:rPr>
                <w:rFonts w:ascii="Arial" w:hAnsi="Arial" w:cs="Arial"/>
                <w:sz w:val="22"/>
                <w:szCs w:val="22"/>
              </w:rPr>
            </w:pPr>
          </w:p>
        </w:tc>
        <w:tc>
          <w:tcPr>
            <w:tcW w:w="516" w:type="dxa"/>
          </w:tcPr>
          <w:p w:rsidR="00D664D1" w:rsidRPr="001F6084" w:rsidRDefault="00D664D1" w:rsidP="00280598">
            <w:pPr>
              <w:jc w:val="center"/>
              <w:rPr>
                <w:rFonts w:ascii="Arial" w:hAnsi="Arial" w:cs="Arial"/>
                <w:sz w:val="22"/>
                <w:szCs w:val="22"/>
              </w:rPr>
            </w:pPr>
          </w:p>
        </w:tc>
        <w:tc>
          <w:tcPr>
            <w:tcW w:w="516" w:type="dxa"/>
          </w:tcPr>
          <w:p w:rsidR="00D664D1" w:rsidRPr="001F6084" w:rsidRDefault="00D664D1" w:rsidP="00280598">
            <w:pPr>
              <w:jc w:val="center"/>
              <w:rPr>
                <w:rFonts w:ascii="Arial" w:hAnsi="Arial" w:cs="Arial"/>
                <w:sz w:val="22"/>
                <w:szCs w:val="22"/>
              </w:rPr>
            </w:pPr>
          </w:p>
        </w:tc>
        <w:tc>
          <w:tcPr>
            <w:tcW w:w="540" w:type="dxa"/>
            <w:vAlign w:val="center"/>
          </w:tcPr>
          <w:p w:rsidR="00D664D1" w:rsidRPr="001F6084" w:rsidRDefault="00D664D1" w:rsidP="00280598">
            <w:pPr>
              <w:jc w:val="center"/>
              <w:rPr>
                <w:rFonts w:ascii="Arial" w:hAnsi="Arial" w:cs="Arial"/>
                <w:sz w:val="22"/>
                <w:szCs w:val="22"/>
              </w:rPr>
            </w:pPr>
          </w:p>
        </w:tc>
        <w:tc>
          <w:tcPr>
            <w:tcW w:w="538" w:type="dxa"/>
            <w:vAlign w:val="center"/>
          </w:tcPr>
          <w:p w:rsidR="00D664D1" w:rsidRPr="001F6084" w:rsidRDefault="00280598" w:rsidP="00280598">
            <w:pPr>
              <w:jc w:val="center"/>
              <w:rPr>
                <w:rFonts w:ascii="Arial" w:hAnsi="Arial" w:cs="Arial"/>
                <w:sz w:val="22"/>
                <w:szCs w:val="22"/>
              </w:rPr>
            </w:pPr>
            <w:r>
              <w:rPr>
                <w:rFonts w:ascii="Arial" w:hAnsi="Arial" w:cs="Arial"/>
                <w:sz w:val="22"/>
                <w:szCs w:val="22"/>
              </w:rPr>
              <w:t>x</w:t>
            </w:r>
          </w:p>
        </w:tc>
      </w:tr>
      <w:tr w:rsidR="00D664D1" w:rsidRPr="001F6084" w:rsidTr="00280598">
        <w:tc>
          <w:tcPr>
            <w:tcW w:w="548" w:type="dxa"/>
            <w:vAlign w:val="center"/>
          </w:tcPr>
          <w:p w:rsidR="00D664D1" w:rsidRPr="001F6084" w:rsidRDefault="00D664D1" w:rsidP="00280598">
            <w:pPr>
              <w:jc w:val="center"/>
              <w:rPr>
                <w:rFonts w:ascii="Arial" w:hAnsi="Arial" w:cs="Arial"/>
                <w:b/>
                <w:sz w:val="22"/>
                <w:szCs w:val="22"/>
              </w:rPr>
            </w:pPr>
            <w:r w:rsidRPr="001F6084">
              <w:rPr>
                <w:rFonts w:ascii="Arial" w:hAnsi="Arial" w:cs="Arial"/>
                <w:b/>
                <w:sz w:val="22"/>
                <w:szCs w:val="22"/>
              </w:rPr>
              <w:t>2</w:t>
            </w:r>
          </w:p>
        </w:tc>
        <w:tc>
          <w:tcPr>
            <w:tcW w:w="6941" w:type="dxa"/>
          </w:tcPr>
          <w:p w:rsidR="00D664D1" w:rsidRPr="001F6084" w:rsidRDefault="00280598" w:rsidP="00280598">
            <w:pPr>
              <w:jc w:val="both"/>
              <w:rPr>
                <w:rFonts w:ascii="Arial" w:hAnsi="Arial" w:cs="Arial"/>
                <w:sz w:val="22"/>
                <w:szCs w:val="22"/>
              </w:rPr>
            </w:pPr>
            <w:r>
              <w:rPr>
                <w:rFonts w:ascii="Arial" w:hAnsi="Arial" w:cs="Arial"/>
                <w:sz w:val="22"/>
                <w:szCs w:val="22"/>
              </w:rPr>
              <w:t>Sosyal medyada içerik ve ifade oluşturabilmeyi öğrenir.</w:t>
            </w:r>
          </w:p>
        </w:tc>
        <w:tc>
          <w:tcPr>
            <w:tcW w:w="538" w:type="dxa"/>
            <w:vAlign w:val="center"/>
          </w:tcPr>
          <w:p w:rsidR="00D664D1" w:rsidRPr="001F6084" w:rsidRDefault="00D664D1" w:rsidP="00280598">
            <w:pPr>
              <w:jc w:val="center"/>
              <w:rPr>
                <w:rFonts w:ascii="Arial" w:hAnsi="Arial" w:cs="Arial"/>
                <w:sz w:val="22"/>
                <w:szCs w:val="22"/>
              </w:rPr>
            </w:pPr>
          </w:p>
        </w:tc>
        <w:tc>
          <w:tcPr>
            <w:tcW w:w="516" w:type="dxa"/>
          </w:tcPr>
          <w:p w:rsidR="00D664D1" w:rsidRPr="001F6084" w:rsidRDefault="00D664D1" w:rsidP="00280598">
            <w:pPr>
              <w:jc w:val="center"/>
              <w:rPr>
                <w:rFonts w:ascii="Arial" w:hAnsi="Arial" w:cs="Arial"/>
                <w:sz w:val="22"/>
                <w:szCs w:val="22"/>
              </w:rPr>
            </w:pPr>
          </w:p>
        </w:tc>
        <w:tc>
          <w:tcPr>
            <w:tcW w:w="516" w:type="dxa"/>
          </w:tcPr>
          <w:p w:rsidR="00D664D1" w:rsidRPr="001F6084" w:rsidRDefault="00D664D1" w:rsidP="00280598">
            <w:pPr>
              <w:jc w:val="center"/>
              <w:rPr>
                <w:rFonts w:ascii="Arial" w:hAnsi="Arial" w:cs="Arial"/>
                <w:sz w:val="22"/>
                <w:szCs w:val="22"/>
              </w:rPr>
            </w:pPr>
          </w:p>
        </w:tc>
        <w:tc>
          <w:tcPr>
            <w:tcW w:w="540" w:type="dxa"/>
            <w:vAlign w:val="center"/>
          </w:tcPr>
          <w:p w:rsidR="00D664D1" w:rsidRPr="001F6084" w:rsidRDefault="00D664D1" w:rsidP="00280598">
            <w:pPr>
              <w:jc w:val="center"/>
              <w:rPr>
                <w:rFonts w:ascii="Arial" w:hAnsi="Arial" w:cs="Arial"/>
                <w:sz w:val="22"/>
                <w:szCs w:val="22"/>
              </w:rPr>
            </w:pPr>
            <w:r>
              <w:rPr>
                <w:rFonts w:ascii="Arial" w:hAnsi="Arial" w:cs="Arial"/>
                <w:sz w:val="22"/>
                <w:szCs w:val="22"/>
              </w:rPr>
              <w:t>x</w:t>
            </w:r>
          </w:p>
        </w:tc>
        <w:tc>
          <w:tcPr>
            <w:tcW w:w="538" w:type="dxa"/>
            <w:vAlign w:val="center"/>
          </w:tcPr>
          <w:p w:rsidR="00D664D1" w:rsidRPr="001F6084" w:rsidRDefault="00D664D1" w:rsidP="00280598">
            <w:pPr>
              <w:jc w:val="center"/>
              <w:rPr>
                <w:rFonts w:ascii="Arial" w:hAnsi="Arial" w:cs="Arial"/>
                <w:sz w:val="22"/>
                <w:szCs w:val="22"/>
              </w:rPr>
            </w:pPr>
          </w:p>
        </w:tc>
      </w:tr>
      <w:tr w:rsidR="00D664D1" w:rsidRPr="001F6084" w:rsidTr="00280598">
        <w:tc>
          <w:tcPr>
            <w:tcW w:w="548" w:type="dxa"/>
            <w:vAlign w:val="center"/>
          </w:tcPr>
          <w:p w:rsidR="00D664D1" w:rsidRPr="001F6084" w:rsidRDefault="00D664D1" w:rsidP="00280598">
            <w:pPr>
              <w:jc w:val="center"/>
              <w:rPr>
                <w:rFonts w:ascii="Arial" w:hAnsi="Arial" w:cs="Arial"/>
                <w:b/>
                <w:sz w:val="22"/>
                <w:szCs w:val="22"/>
              </w:rPr>
            </w:pPr>
            <w:r w:rsidRPr="001F6084">
              <w:rPr>
                <w:rFonts w:ascii="Arial" w:hAnsi="Arial" w:cs="Arial"/>
                <w:b/>
                <w:sz w:val="22"/>
                <w:szCs w:val="22"/>
              </w:rPr>
              <w:t>3</w:t>
            </w:r>
          </w:p>
        </w:tc>
        <w:tc>
          <w:tcPr>
            <w:tcW w:w="6941" w:type="dxa"/>
          </w:tcPr>
          <w:p w:rsidR="00280598" w:rsidRPr="001F6084" w:rsidRDefault="00280598" w:rsidP="00280598">
            <w:pPr>
              <w:rPr>
                <w:rFonts w:ascii="Arial" w:hAnsi="Arial" w:cs="Arial"/>
                <w:sz w:val="22"/>
                <w:szCs w:val="22"/>
              </w:rPr>
            </w:pPr>
            <w:r>
              <w:rPr>
                <w:rFonts w:ascii="Arial" w:hAnsi="Arial" w:cs="Arial"/>
                <w:sz w:val="22"/>
                <w:szCs w:val="22"/>
              </w:rPr>
              <w:t>Sosyal medya pazarlaması ve sosyal medyanın halkla ilişkilerde kullanım alanlarını öğrenir.</w:t>
            </w:r>
          </w:p>
        </w:tc>
        <w:tc>
          <w:tcPr>
            <w:tcW w:w="538" w:type="dxa"/>
            <w:vAlign w:val="center"/>
          </w:tcPr>
          <w:p w:rsidR="00D664D1" w:rsidRPr="001F6084" w:rsidRDefault="00D664D1" w:rsidP="00280598">
            <w:pPr>
              <w:jc w:val="center"/>
              <w:rPr>
                <w:rFonts w:ascii="Arial" w:hAnsi="Arial" w:cs="Arial"/>
                <w:sz w:val="22"/>
                <w:szCs w:val="22"/>
              </w:rPr>
            </w:pPr>
          </w:p>
        </w:tc>
        <w:tc>
          <w:tcPr>
            <w:tcW w:w="516" w:type="dxa"/>
          </w:tcPr>
          <w:p w:rsidR="00D664D1" w:rsidRPr="001F6084" w:rsidRDefault="00D664D1" w:rsidP="00280598">
            <w:pPr>
              <w:jc w:val="center"/>
              <w:rPr>
                <w:rFonts w:ascii="Arial" w:hAnsi="Arial" w:cs="Arial"/>
                <w:sz w:val="22"/>
                <w:szCs w:val="22"/>
              </w:rPr>
            </w:pPr>
          </w:p>
        </w:tc>
        <w:tc>
          <w:tcPr>
            <w:tcW w:w="516" w:type="dxa"/>
            <w:vAlign w:val="center"/>
          </w:tcPr>
          <w:p w:rsidR="00D664D1" w:rsidRPr="001F6084" w:rsidRDefault="00D664D1" w:rsidP="00280598">
            <w:pPr>
              <w:jc w:val="center"/>
              <w:rPr>
                <w:rFonts w:ascii="Arial" w:hAnsi="Arial" w:cs="Arial"/>
                <w:sz w:val="22"/>
                <w:szCs w:val="22"/>
              </w:rPr>
            </w:pPr>
          </w:p>
        </w:tc>
        <w:tc>
          <w:tcPr>
            <w:tcW w:w="540" w:type="dxa"/>
            <w:vAlign w:val="center"/>
          </w:tcPr>
          <w:p w:rsidR="00D664D1" w:rsidRPr="001F6084" w:rsidRDefault="00D664D1" w:rsidP="00280598">
            <w:pPr>
              <w:jc w:val="center"/>
              <w:rPr>
                <w:rFonts w:ascii="Arial" w:hAnsi="Arial" w:cs="Arial"/>
                <w:sz w:val="22"/>
                <w:szCs w:val="22"/>
              </w:rPr>
            </w:pPr>
          </w:p>
        </w:tc>
        <w:tc>
          <w:tcPr>
            <w:tcW w:w="538" w:type="dxa"/>
            <w:vAlign w:val="center"/>
          </w:tcPr>
          <w:p w:rsidR="00D664D1" w:rsidRPr="001F6084" w:rsidRDefault="00280598" w:rsidP="00280598">
            <w:pPr>
              <w:jc w:val="center"/>
              <w:rPr>
                <w:rFonts w:ascii="Arial" w:hAnsi="Arial" w:cs="Arial"/>
                <w:sz w:val="22"/>
                <w:szCs w:val="22"/>
              </w:rPr>
            </w:pPr>
            <w:r>
              <w:rPr>
                <w:rFonts w:ascii="Arial" w:hAnsi="Arial" w:cs="Arial"/>
                <w:sz w:val="22"/>
                <w:szCs w:val="22"/>
              </w:rPr>
              <w:t>x</w:t>
            </w:r>
            <w:r w:rsidR="00D664D1">
              <w:rPr>
                <w:rFonts w:ascii="Arial" w:hAnsi="Arial" w:cs="Arial"/>
                <w:sz w:val="22"/>
                <w:szCs w:val="22"/>
              </w:rPr>
              <w:t xml:space="preserve"> </w:t>
            </w:r>
          </w:p>
        </w:tc>
      </w:tr>
      <w:tr w:rsidR="00D664D1" w:rsidRPr="001F6084" w:rsidTr="00280598">
        <w:tc>
          <w:tcPr>
            <w:tcW w:w="548" w:type="dxa"/>
            <w:vAlign w:val="center"/>
          </w:tcPr>
          <w:p w:rsidR="00D664D1" w:rsidRPr="001F6084" w:rsidRDefault="00D664D1" w:rsidP="00280598">
            <w:pPr>
              <w:jc w:val="center"/>
              <w:rPr>
                <w:rFonts w:ascii="Arial" w:hAnsi="Arial" w:cs="Arial"/>
                <w:b/>
                <w:sz w:val="22"/>
                <w:szCs w:val="22"/>
              </w:rPr>
            </w:pPr>
            <w:r w:rsidRPr="001F6084">
              <w:rPr>
                <w:rFonts w:ascii="Arial" w:hAnsi="Arial" w:cs="Arial"/>
                <w:b/>
                <w:sz w:val="22"/>
                <w:szCs w:val="22"/>
              </w:rPr>
              <w:t>4</w:t>
            </w:r>
          </w:p>
        </w:tc>
        <w:tc>
          <w:tcPr>
            <w:tcW w:w="6941" w:type="dxa"/>
          </w:tcPr>
          <w:p w:rsidR="00D664D1" w:rsidRPr="001F6084" w:rsidRDefault="00280598" w:rsidP="00280598">
            <w:pPr>
              <w:rPr>
                <w:rFonts w:ascii="Arial" w:hAnsi="Arial" w:cs="Arial"/>
                <w:sz w:val="22"/>
                <w:szCs w:val="22"/>
              </w:rPr>
            </w:pPr>
            <w:r>
              <w:rPr>
                <w:rFonts w:ascii="Arial" w:hAnsi="Arial" w:cs="Arial"/>
                <w:sz w:val="22"/>
                <w:szCs w:val="22"/>
              </w:rPr>
              <w:t>Sosyal medyada etik, ahlak ve denetim konularında bilinç geliştirir.</w:t>
            </w:r>
          </w:p>
        </w:tc>
        <w:tc>
          <w:tcPr>
            <w:tcW w:w="538" w:type="dxa"/>
            <w:vAlign w:val="center"/>
          </w:tcPr>
          <w:p w:rsidR="00D664D1" w:rsidRPr="001F6084" w:rsidRDefault="00D664D1" w:rsidP="00280598">
            <w:pPr>
              <w:jc w:val="center"/>
              <w:rPr>
                <w:rFonts w:ascii="Arial" w:hAnsi="Arial" w:cs="Arial"/>
                <w:sz w:val="22"/>
                <w:szCs w:val="22"/>
              </w:rPr>
            </w:pPr>
          </w:p>
        </w:tc>
        <w:tc>
          <w:tcPr>
            <w:tcW w:w="516" w:type="dxa"/>
          </w:tcPr>
          <w:p w:rsidR="00D664D1" w:rsidRPr="001F6084" w:rsidRDefault="00D664D1" w:rsidP="00280598">
            <w:pPr>
              <w:jc w:val="center"/>
              <w:rPr>
                <w:rFonts w:ascii="Arial" w:hAnsi="Arial" w:cs="Arial"/>
                <w:sz w:val="22"/>
                <w:szCs w:val="22"/>
              </w:rPr>
            </w:pPr>
          </w:p>
        </w:tc>
        <w:tc>
          <w:tcPr>
            <w:tcW w:w="516" w:type="dxa"/>
          </w:tcPr>
          <w:p w:rsidR="00D664D1" w:rsidRPr="001F6084" w:rsidRDefault="00D664D1" w:rsidP="00280598">
            <w:pPr>
              <w:jc w:val="center"/>
              <w:rPr>
                <w:rFonts w:ascii="Arial" w:hAnsi="Arial" w:cs="Arial"/>
                <w:sz w:val="22"/>
                <w:szCs w:val="22"/>
              </w:rPr>
            </w:pPr>
          </w:p>
        </w:tc>
        <w:tc>
          <w:tcPr>
            <w:tcW w:w="540" w:type="dxa"/>
            <w:vAlign w:val="center"/>
          </w:tcPr>
          <w:p w:rsidR="00D664D1" w:rsidRPr="001F6084" w:rsidRDefault="00D664D1" w:rsidP="00280598">
            <w:pPr>
              <w:jc w:val="center"/>
              <w:rPr>
                <w:rFonts w:ascii="Arial" w:hAnsi="Arial" w:cs="Arial"/>
                <w:sz w:val="22"/>
                <w:szCs w:val="22"/>
              </w:rPr>
            </w:pPr>
          </w:p>
        </w:tc>
        <w:tc>
          <w:tcPr>
            <w:tcW w:w="538" w:type="dxa"/>
            <w:vAlign w:val="center"/>
          </w:tcPr>
          <w:p w:rsidR="00D664D1" w:rsidRPr="001F6084" w:rsidRDefault="00D664D1" w:rsidP="00280598">
            <w:pPr>
              <w:jc w:val="center"/>
              <w:rPr>
                <w:rFonts w:ascii="Arial" w:hAnsi="Arial" w:cs="Arial"/>
                <w:sz w:val="22"/>
                <w:szCs w:val="22"/>
              </w:rPr>
            </w:pPr>
            <w:r w:rsidRPr="001F6084">
              <w:rPr>
                <w:rFonts w:ascii="Arial" w:hAnsi="Arial" w:cs="Arial"/>
                <w:sz w:val="22"/>
                <w:szCs w:val="22"/>
              </w:rPr>
              <w:t>X</w:t>
            </w:r>
          </w:p>
        </w:tc>
      </w:tr>
      <w:tr w:rsidR="00D664D1" w:rsidRPr="001F6084" w:rsidTr="00280598">
        <w:tc>
          <w:tcPr>
            <w:tcW w:w="548" w:type="dxa"/>
            <w:vAlign w:val="center"/>
          </w:tcPr>
          <w:p w:rsidR="00D664D1" w:rsidRPr="001F6084" w:rsidRDefault="00D664D1" w:rsidP="00280598">
            <w:pPr>
              <w:jc w:val="center"/>
              <w:rPr>
                <w:rFonts w:ascii="Arial" w:hAnsi="Arial" w:cs="Arial"/>
                <w:b/>
                <w:sz w:val="22"/>
                <w:szCs w:val="22"/>
              </w:rPr>
            </w:pPr>
            <w:r w:rsidRPr="001F6084">
              <w:rPr>
                <w:rFonts w:ascii="Arial" w:hAnsi="Arial" w:cs="Arial"/>
                <w:b/>
                <w:sz w:val="22"/>
                <w:szCs w:val="22"/>
              </w:rPr>
              <w:t>5</w:t>
            </w:r>
          </w:p>
        </w:tc>
        <w:tc>
          <w:tcPr>
            <w:tcW w:w="6941" w:type="dxa"/>
          </w:tcPr>
          <w:p w:rsidR="00D664D1" w:rsidRPr="001F6084" w:rsidRDefault="00280598" w:rsidP="00280598">
            <w:pPr>
              <w:rPr>
                <w:rFonts w:ascii="Arial" w:hAnsi="Arial" w:cs="Arial"/>
                <w:sz w:val="22"/>
                <w:szCs w:val="22"/>
              </w:rPr>
            </w:pPr>
            <w:r>
              <w:rPr>
                <w:rFonts w:ascii="Arial" w:hAnsi="Arial" w:cs="Arial"/>
                <w:sz w:val="22"/>
                <w:szCs w:val="22"/>
              </w:rPr>
              <w:t>Viral döngüler,wiki, facebook, twitter, pinterest gibi sosyal medya mecralarını bilinçli kullanmayı öğrenir.</w:t>
            </w:r>
          </w:p>
        </w:tc>
        <w:tc>
          <w:tcPr>
            <w:tcW w:w="538" w:type="dxa"/>
            <w:vAlign w:val="center"/>
          </w:tcPr>
          <w:p w:rsidR="00D664D1" w:rsidRPr="001F6084" w:rsidRDefault="00D664D1" w:rsidP="00280598">
            <w:pPr>
              <w:jc w:val="center"/>
              <w:rPr>
                <w:rFonts w:ascii="Arial" w:hAnsi="Arial" w:cs="Arial"/>
                <w:sz w:val="22"/>
                <w:szCs w:val="22"/>
              </w:rPr>
            </w:pPr>
          </w:p>
        </w:tc>
        <w:tc>
          <w:tcPr>
            <w:tcW w:w="516" w:type="dxa"/>
          </w:tcPr>
          <w:p w:rsidR="00D664D1" w:rsidRPr="001F6084" w:rsidRDefault="00D664D1" w:rsidP="00280598">
            <w:pPr>
              <w:jc w:val="center"/>
              <w:rPr>
                <w:rFonts w:ascii="Arial" w:hAnsi="Arial" w:cs="Arial"/>
                <w:sz w:val="22"/>
                <w:szCs w:val="22"/>
              </w:rPr>
            </w:pPr>
          </w:p>
        </w:tc>
        <w:tc>
          <w:tcPr>
            <w:tcW w:w="516" w:type="dxa"/>
          </w:tcPr>
          <w:p w:rsidR="00D664D1" w:rsidRPr="001F6084" w:rsidRDefault="00D664D1" w:rsidP="00280598">
            <w:pPr>
              <w:jc w:val="center"/>
              <w:rPr>
                <w:rFonts w:ascii="Arial" w:hAnsi="Arial" w:cs="Arial"/>
                <w:sz w:val="22"/>
                <w:szCs w:val="22"/>
              </w:rPr>
            </w:pPr>
          </w:p>
        </w:tc>
        <w:tc>
          <w:tcPr>
            <w:tcW w:w="540" w:type="dxa"/>
            <w:vAlign w:val="center"/>
          </w:tcPr>
          <w:p w:rsidR="00D664D1" w:rsidRPr="001F6084" w:rsidRDefault="00280598" w:rsidP="00280598">
            <w:pPr>
              <w:jc w:val="center"/>
              <w:rPr>
                <w:rFonts w:ascii="Arial" w:hAnsi="Arial" w:cs="Arial"/>
                <w:sz w:val="22"/>
                <w:szCs w:val="22"/>
              </w:rPr>
            </w:pPr>
            <w:r>
              <w:rPr>
                <w:rFonts w:ascii="Arial" w:hAnsi="Arial" w:cs="Arial"/>
                <w:sz w:val="22"/>
                <w:szCs w:val="22"/>
              </w:rPr>
              <w:t>x</w:t>
            </w:r>
          </w:p>
        </w:tc>
        <w:tc>
          <w:tcPr>
            <w:tcW w:w="538" w:type="dxa"/>
            <w:vAlign w:val="center"/>
          </w:tcPr>
          <w:p w:rsidR="00D664D1" w:rsidRPr="001F6084" w:rsidRDefault="00D664D1" w:rsidP="00280598">
            <w:pPr>
              <w:jc w:val="center"/>
              <w:rPr>
                <w:rFonts w:ascii="Arial" w:hAnsi="Arial" w:cs="Arial"/>
                <w:sz w:val="22"/>
                <w:szCs w:val="22"/>
              </w:rPr>
            </w:pPr>
          </w:p>
        </w:tc>
      </w:tr>
      <w:tr w:rsidR="00D664D1" w:rsidRPr="001F6084" w:rsidTr="00280598">
        <w:tc>
          <w:tcPr>
            <w:tcW w:w="548" w:type="dxa"/>
            <w:vAlign w:val="center"/>
          </w:tcPr>
          <w:p w:rsidR="00D664D1" w:rsidRPr="001F6084" w:rsidRDefault="00D664D1" w:rsidP="00280598">
            <w:pPr>
              <w:jc w:val="center"/>
              <w:rPr>
                <w:rFonts w:ascii="Arial" w:hAnsi="Arial" w:cs="Arial"/>
                <w:b/>
                <w:sz w:val="22"/>
                <w:szCs w:val="22"/>
              </w:rPr>
            </w:pPr>
            <w:r w:rsidRPr="001F6084">
              <w:rPr>
                <w:rFonts w:ascii="Arial" w:hAnsi="Arial" w:cs="Arial"/>
                <w:b/>
                <w:sz w:val="22"/>
                <w:szCs w:val="22"/>
              </w:rPr>
              <w:t>6</w:t>
            </w:r>
          </w:p>
        </w:tc>
        <w:tc>
          <w:tcPr>
            <w:tcW w:w="6941" w:type="dxa"/>
          </w:tcPr>
          <w:p w:rsidR="00D664D1" w:rsidRPr="001F6084" w:rsidRDefault="00280598" w:rsidP="00280598">
            <w:pPr>
              <w:rPr>
                <w:rFonts w:ascii="Arial" w:hAnsi="Arial" w:cs="Arial"/>
                <w:sz w:val="22"/>
                <w:szCs w:val="22"/>
              </w:rPr>
            </w:pPr>
            <w:r>
              <w:rPr>
                <w:rFonts w:ascii="Arial" w:hAnsi="Arial" w:cs="Arial"/>
                <w:sz w:val="22"/>
                <w:szCs w:val="22"/>
              </w:rPr>
              <w:t>Yeni medya kavramları hakkında bilgi sahibi olur.</w:t>
            </w:r>
          </w:p>
        </w:tc>
        <w:tc>
          <w:tcPr>
            <w:tcW w:w="538" w:type="dxa"/>
            <w:vAlign w:val="center"/>
          </w:tcPr>
          <w:p w:rsidR="00D664D1" w:rsidRPr="001F6084" w:rsidRDefault="00D664D1" w:rsidP="00280598">
            <w:pPr>
              <w:jc w:val="center"/>
              <w:rPr>
                <w:rFonts w:ascii="Arial" w:hAnsi="Arial" w:cs="Arial"/>
                <w:sz w:val="22"/>
                <w:szCs w:val="22"/>
              </w:rPr>
            </w:pPr>
          </w:p>
        </w:tc>
        <w:tc>
          <w:tcPr>
            <w:tcW w:w="516" w:type="dxa"/>
          </w:tcPr>
          <w:p w:rsidR="00D664D1" w:rsidRPr="001F6084" w:rsidRDefault="00D664D1" w:rsidP="00280598">
            <w:pPr>
              <w:jc w:val="center"/>
              <w:rPr>
                <w:rFonts w:ascii="Arial" w:hAnsi="Arial" w:cs="Arial"/>
                <w:sz w:val="22"/>
                <w:szCs w:val="22"/>
              </w:rPr>
            </w:pPr>
          </w:p>
        </w:tc>
        <w:tc>
          <w:tcPr>
            <w:tcW w:w="516" w:type="dxa"/>
          </w:tcPr>
          <w:p w:rsidR="00D664D1" w:rsidRPr="001F6084" w:rsidRDefault="00D664D1" w:rsidP="00280598">
            <w:pPr>
              <w:jc w:val="center"/>
              <w:rPr>
                <w:rFonts w:ascii="Arial" w:hAnsi="Arial" w:cs="Arial"/>
                <w:sz w:val="22"/>
                <w:szCs w:val="22"/>
              </w:rPr>
            </w:pPr>
          </w:p>
        </w:tc>
        <w:tc>
          <w:tcPr>
            <w:tcW w:w="540" w:type="dxa"/>
            <w:vAlign w:val="center"/>
          </w:tcPr>
          <w:p w:rsidR="00D664D1" w:rsidRPr="001F6084" w:rsidRDefault="00D664D1" w:rsidP="00280598">
            <w:pPr>
              <w:jc w:val="center"/>
              <w:rPr>
                <w:rFonts w:ascii="Arial" w:hAnsi="Arial" w:cs="Arial"/>
                <w:sz w:val="22"/>
                <w:szCs w:val="22"/>
              </w:rPr>
            </w:pPr>
          </w:p>
        </w:tc>
        <w:tc>
          <w:tcPr>
            <w:tcW w:w="538" w:type="dxa"/>
            <w:vAlign w:val="center"/>
          </w:tcPr>
          <w:p w:rsidR="00D664D1" w:rsidRPr="001F6084" w:rsidRDefault="00D664D1" w:rsidP="00280598">
            <w:pPr>
              <w:jc w:val="center"/>
              <w:rPr>
                <w:rFonts w:ascii="Arial" w:hAnsi="Arial" w:cs="Arial"/>
                <w:sz w:val="22"/>
                <w:szCs w:val="22"/>
              </w:rPr>
            </w:pPr>
            <w:r>
              <w:rPr>
                <w:rFonts w:ascii="Arial" w:hAnsi="Arial" w:cs="Arial"/>
                <w:sz w:val="22"/>
                <w:szCs w:val="22"/>
              </w:rPr>
              <w:t>X</w:t>
            </w:r>
          </w:p>
        </w:tc>
      </w:tr>
      <w:tr w:rsidR="00D664D1" w:rsidRPr="001F6084" w:rsidTr="00280598">
        <w:tc>
          <w:tcPr>
            <w:tcW w:w="548" w:type="dxa"/>
            <w:vAlign w:val="center"/>
          </w:tcPr>
          <w:p w:rsidR="00D664D1" w:rsidRPr="001F6084" w:rsidRDefault="00D664D1" w:rsidP="00280598">
            <w:pPr>
              <w:jc w:val="center"/>
              <w:rPr>
                <w:rFonts w:ascii="Arial" w:hAnsi="Arial" w:cs="Arial"/>
                <w:b/>
                <w:sz w:val="22"/>
                <w:szCs w:val="22"/>
              </w:rPr>
            </w:pPr>
            <w:r w:rsidRPr="001F6084">
              <w:rPr>
                <w:rFonts w:ascii="Arial" w:hAnsi="Arial" w:cs="Arial"/>
                <w:b/>
                <w:sz w:val="22"/>
                <w:szCs w:val="22"/>
              </w:rPr>
              <w:t>7</w:t>
            </w:r>
          </w:p>
        </w:tc>
        <w:tc>
          <w:tcPr>
            <w:tcW w:w="6941" w:type="dxa"/>
          </w:tcPr>
          <w:p w:rsidR="00D664D1" w:rsidRPr="001F6084" w:rsidRDefault="00280598" w:rsidP="00280598">
            <w:pPr>
              <w:rPr>
                <w:rFonts w:ascii="Arial" w:hAnsi="Arial" w:cs="Arial"/>
                <w:sz w:val="22"/>
                <w:szCs w:val="22"/>
              </w:rPr>
            </w:pPr>
            <w:r>
              <w:rPr>
                <w:rFonts w:ascii="Arial" w:hAnsi="Arial" w:cs="Arial"/>
                <w:sz w:val="22"/>
                <w:szCs w:val="22"/>
              </w:rPr>
              <w:t xml:space="preserve">Sosyal medya uzmanı ve sosyal medya danışmanı gibi çok popüler mesleği icra edebilir. </w:t>
            </w:r>
          </w:p>
        </w:tc>
        <w:tc>
          <w:tcPr>
            <w:tcW w:w="538" w:type="dxa"/>
            <w:vAlign w:val="center"/>
          </w:tcPr>
          <w:p w:rsidR="00D664D1" w:rsidRPr="001F6084" w:rsidRDefault="00D664D1" w:rsidP="00280598">
            <w:pPr>
              <w:jc w:val="center"/>
              <w:rPr>
                <w:rFonts w:ascii="Arial" w:hAnsi="Arial" w:cs="Arial"/>
                <w:sz w:val="22"/>
                <w:szCs w:val="22"/>
              </w:rPr>
            </w:pPr>
          </w:p>
        </w:tc>
        <w:tc>
          <w:tcPr>
            <w:tcW w:w="516" w:type="dxa"/>
          </w:tcPr>
          <w:p w:rsidR="00D664D1" w:rsidRPr="001F6084" w:rsidRDefault="00D664D1" w:rsidP="00280598">
            <w:pPr>
              <w:jc w:val="center"/>
              <w:rPr>
                <w:rFonts w:ascii="Arial" w:hAnsi="Arial" w:cs="Arial"/>
                <w:sz w:val="22"/>
                <w:szCs w:val="22"/>
              </w:rPr>
            </w:pPr>
          </w:p>
        </w:tc>
        <w:tc>
          <w:tcPr>
            <w:tcW w:w="516" w:type="dxa"/>
          </w:tcPr>
          <w:p w:rsidR="00D664D1" w:rsidRPr="001F6084" w:rsidRDefault="00D664D1" w:rsidP="00280598">
            <w:pPr>
              <w:jc w:val="center"/>
              <w:rPr>
                <w:rFonts w:ascii="Arial" w:hAnsi="Arial" w:cs="Arial"/>
                <w:sz w:val="22"/>
                <w:szCs w:val="22"/>
              </w:rPr>
            </w:pPr>
          </w:p>
        </w:tc>
        <w:tc>
          <w:tcPr>
            <w:tcW w:w="540" w:type="dxa"/>
            <w:vAlign w:val="center"/>
          </w:tcPr>
          <w:p w:rsidR="00D664D1" w:rsidRPr="001F6084" w:rsidRDefault="00280598" w:rsidP="00280598">
            <w:pPr>
              <w:jc w:val="center"/>
              <w:rPr>
                <w:rFonts w:ascii="Arial" w:hAnsi="Arial" w:cs="Arial"/>
                <w:sz w:val="22"/>
                <w:szCs w:val="22"/>
              </w:rPr>
            </w:pPr>
            <w:r>
              <w:rPr>
                <w:rFonts w:ascii="Arial" w:hAnsi="Arial" w:cs="Arial"/>
                <w:sz w:val="22"/>
                <w:szCs w:val="22"/>
              </w:rPr>
              <w:t>x</w:t>
            </w:r>
          </w:p>
        </w:tc>
        <w:tc>
          <w:tcPr>
            <w:tcW w:w="538" w:type="dxa"/>
            <w:vAlign w:val="center"/>
          </w:tcPr>
          <w:p w:rsidR="00D664D1" w:rsidRPr="001F6084" w:rsidRDefault="00D664D1" w:rsidP="00280598">
            <w:pPr>
              <w:jc w:val="center"/>
              <w:rPr>
                <w:rFonts w:ascii="Arial" w:hAnsi="Arial" w:cs="Arial"/>
                <w:sz w:val="22"/>
                <w:szCs w:val="22"/>
              </w:rPr>
            </w:pPr>
          </w:p>
        </w:tc>
      </w:tr>
      <w:tr w:rsidR="00D664D1" w:rsidRPr="001F6084" w:rsidTr="00280598">
        <w:tc>
          <w:tcPr>
            <w:tcW w:w="548" w:type="dxa"/>
            <w:vAlign w:val="center"/>
          </w:tcPr>
          <w:p w:rsidR="00D664D1" w:rsidRPr="001F6084" w:rsidRDefault="00D664D1" w:rsidP="00280598">
            <w:pPr>
              <w:jc w:val="center"/>
              <w:rPr>
                <w:rFonts w:ascii="Arial" w:hAnsi="Arial" w:cs="Arial"/>
                <w:b/>
                <w:sz w:val="22"/>
                <w:szCs w:val="22"/>
              </w:rPr>
            </w:pPr>
            <w:r w:rsidRPr="001F6084">
              <w:rPr>
                <w:rFonts w:ascii="Arial" w:hAnsi="Arial" w:cs="Arial"/>
                <w:b/>
                <w:sz w:val="22"/>
                <w:szCs w:val="22"/>
              </w:rPr>
              <w:t>8</w:t>
            </w:r>
          </w:p>
        </w:tc>
        <w:tc>
          <w:tcPr>
            <w:tcW w:w="6941" w:type="dxa"/>
          </w:tcPr>
          <w:p w:rsidR="00D664D1" w:rsidRPr="001F6084" w:rsidRDefault="00D664D1" w:rsidP="00280598">
            <w:pPr>
              <w:rPr>
                <w:rFonts w:ascii="Arial" w:hAnsi="Arial" w:cs="Arial"/>
                <w:sz w:val="22"/>
                <w:szCs w:val="22"/>
              </w:rPr>
            </w:pPr>
            <w:r>
              <w:rPr>
                <w:rFonts w:ascii="Arial" w:hAnsi="Arial" w:cs="Arial"/>
                <w:sz w:val="22"/>
                <w:szCs w:val="22"/>
              </w:rPr>
              <w:t>Metinleri dilsel, yapısal, eleştirel ve tarihsel olarak çözümleyebilme</w:t>
            </w:r>
          </w:p>
        </w:tc>
        <w:tc>
          <w:tcPr>
            <w:tcW w:w="538" w:type="dxa"/>
            <w:vAlign w:val="center"/>
          </w:tcPr>
          <w:p w:rsidR="00D664D1" w:rsidRPr="001F6084" w:rsidRDefault="00D664D1" w:rsidP="00280598">
            <w:pPr>
              <w:jc w:val="center"/>
              <w:rPr>
                <w:rFonts w:ascii="Arial" w:hAnsi="Arial" w:cs="Arial"/>
                <w:sz w:val="22"/>
                <w:szCs w:val="22"/>
              </w:rPr>
            </w:pPr>
          </w:p>
        </w:tc>
        <w:tc>
          <w:tcPr>
            <w:tcW w:w="516" w:type="dxa"/>
          </w:tcPr>
          <w:p w:rsidR="00D664D1" w:rsidRPr="001F6084" w:rsidRDefault="00D664D1" w:rsidP="00280598">
            <w:pPr>
              <w:jc w:val="center"/>
              <w:rPr>
                <w:rFonts w:ascii="Arial" w:hAnsi="Arial" w:cs="Arial"/>
                <w:sz w:val="22"/>
                <w:szCs w:val="22"/>
              </w:rPr>
            </w:pPr>
          </w:p>
        </w:tc>
        <w:tc>
          <w:tcPr>
            <w:tcW w:w="516" w:type="dxa"/>
          </w:tcPr>
          <w:p w:rsidR="00D664D1" w:rsidRPr="001F6084" w:rsidRDefault="00D664D1" w:rsidP="00280598">
            <w:pPr>
              <w:jc w:val="center"/>
              <w:rPr>
                <w:rFonts w:ascii="Arial" w:hAnsi="Arial" w:cs="Arial"/>
                <w:sz w:val="22"/>
                <w:szCs w:val="22"/>
              </w:rPr>
            </w:pPr>
          </w:p>
        </w:tc>
        <w:tc>
          <w:tcPr>
            <w:tcW w:w="540" w:type="dxa"/>
            <w:vAlign w:val="center"/>
          </w:tcPr>
          <w:p w:rsidR="00D664D1" w:rsidRPr="001F6084" w:rsidRDefault="00D664D1" w:rsidP="00280598">
            <w:pPr>
              <w:jc w:val="center"/>
              <w:rPr>
                <w:rFonts w:ascii="Arial" w:hAnsi="Arial" w:cs="Arial"/>
                <w:sz w:val="22"/>
                <w:szCs w:val="22"/>
              </w:rPr>
            </w:pPr>
          </w:p>
        </w:tc>
        <w:tc>
          <w:tcPr>
            <w:tcW w:w="538" w:type="dxa"/>
            <w:vAlign w:val="center"/>
          </w:tcPr>
          <w:p w:rsidR="00D664D1" w:rsidRPr="001F6084" w:rsidRDefault="00D664D1" w:rsidP="00280598">
            <w:pPr>
              <w:jc w:val="center"/>
              <w:rPr>
                <w:rFonts w:ascii="Arial" w:hAnsi="Arial" w:cs="Arial"/>
                <w:sz w:val="22"/>
                <w:szCs w:val="22"/>
              </w:rPr>
            </w:pPr>
            <w:r w:rsidRPr="001F6084">
              <w:rPr>
                <w:rFonts w:ascii="Arial" w:hAnsi="Arial" w:cs="Arial"/>
                <w:sz w:val="22"/>
                <w:szCs w:val="22"/>
              </w:rPr>
              <w:t>X</w:t>
            </w:r>
          </w:p>
        </w:tc>
      </w:tr>
      <w:tr w:rsidR="00D664D1" w:rsidRPr="001F6084" w:rsidTr="00280598">
        <w:tc>
          <w:tcPr>
            <w:tcW w:w="548" w:type="dxa"/>
            <w:vAlign w:val="center"/>
          </w:tcPr>
          <w:p w:rsidR="00D664D1" w:rsidRPr="001F6084" w:rsidRDefault="00D664D1" w:rsidP="00280598">
            <w:pPr>
              <w:jc w:val="center"/>
              <w:rPr>
                <w:rFonts w:ascii="Arial" w:hAnsi="Arial" w:cs="Arial"/>
                <w:b/>
                <w:sz w:val="22"/>
                <w:szCs w:val="22"/>
              </w:rPr>
            </w:pPr>
            <w:r w:rsidRPr="001F6084">
              <w:rPr>
                <w:rFonts w:ascii="Arial" w:hAnsi="Arial" w:cs="Arial"/>
                <w:b/>
                <w:sz w:val="22"/>
                <w:szCs w:val="22"/>
              </w:rPr>
              <w:t>9</w:t>
            </w:r>
          </w:p>
        </w:tc>
        <w:tc>
          <w:tcPr>
            <w:tcW w:w="6941" w:type="dxa"/>
          </w:tcPr>
          <w:p w:rsidR="00D664D1" w:rsidRPr="001F6084" w:rsidRDefault="00D664D1" w:rsidP="00280598">
            <w:pPr>
              <w:rPr>
                <w:rFonts w:ascii="Arial" w:hAnsi="Arial" w:cs="Arial"/>
                <w:sz w:val="22"/>
                <w:szCs w:val="22"/>
              </w:rPr>
            </w:pPr>
            <w:r>
              <w:rPr>
                <w:rFonts w:ascii="Arial" w:hAnsi="Arial" w:cs="Arial"/>
                <w:sz w:val="22"/>
                <w:szCs w:val="22"/>
              </w:rPr>
              <w:t>Bu disiplinde öğrendikleri bilgi, iletişim, eleştiri, yorum becerilerini başka alanlara aktarabilme</w:t>
            </w:r>
          </w:p>
        </w:tc>
        <w:tc>
          <w:tcPr>
            <w:tcW w:w="538" w:type="dxa"/>
            <w:vAlign w:val="center"/>
          </w:tcPr>
          <w:p w:rsidR="00D664D1" w:rsidRPr="001F6084" w:rsidRDefault="00D664D1" w:rsidP="00280598">
            <w:pPr>
              <w:jc w:val="center"/>
              <w:rPr>
                <w:rFonts w:ascii="Arial" w:hAnsi="Arial" w:cs="Arial"/>
                <w:sz w:val="22"/>
                <w:szCs w:val="22"/>
              </w:rPr>
            </w:pPr>
          </w:p>
        </w:tc>
        <w:tc>
          <w:tcPr>
            <w:tcW w:w="516" w:type="dxa"/>
          </w:tcPr>
          <w:p w:rsidR="00D664D1" w:rsidRPr="001F6084" w:rsidRDefault="00D664D1" w:rsidP="00280598">
            <w:pPr>
              <w:jc w:val="center"/>
              <w:rPr>
                <w:rFonts w:ascii="Arial" w:hAnsi="Arial" w:cs="Arial"/>
                <w:sz w:val="22"/>
                <w:szCs w:val="22"/>
              </w:rPr>
            </w:pPr>
          </w:p>
        </w:tc>
        <w:tc>
          <w:tcPr>
            <w:tcW w:w="516" w:type="dxa"/>
          </w:tcPr>
          <w:p w:rsidR="00D664D1" w:rsidRPr="001F6084" w:rsidRDefault="00D664D1" w:rsidP="00280598">
            <w:pPr>
              <w:jc w:val="center"/>
              <w:rPr>
                <w:rFonts w:ascii="Arial" w:hAnsi="Arial" w:cs="Arial"/>
                <w:sz w:val="22"/>
                <w:szCs w:val="22"/>
              </w:rPr>
            </w:pPr>
            <w:r w:rsidRPr="001F6084">
              <w:rPr>
                <w:rFonts w:ascii="Arial" w:hAnsi="Arial" w:cs="Arial"/>
                <w:sz w:val="22"/>
                <w:szCs w:val="22"/>
              </w:rPr>
              <w:t>X</w:t>
            </w:r>
          </w:p>
        </w:tc>
        <w:tc>
          <w:tcPr>
            <w:tcW w:w="540" w:type="dxa"/>
            <w:vAlign w:val="center"/>
          </w:tcPr>
          <w:p w:rsidR="00D664D1" w:rsidRPr="001F6084" w:rsidRDefault="00D664D1" w:rsidP="00280598">
            <w:pPr>
              <w:jc w:val="center"/>
              <w:rPr>
                <w:rFonts w:ascii="Arial" w:hAnsi="Arial" w:cs="Arial"/>
                <w:sz w:val="22"/>
                <w:szCs w:val="22"/>
              </w:rPr>
            </w:pPr>
          </w:p>
        </w:tc>
        <w:tc>
          <w:tcPr>
            <w:tcW w:w="538" w:type="dxa"/>
            <w:vAlign w:val="center"/>
          </w:tcPr>
          <w:p w:rsidR="00D664D1" w:rsidRPr="001F6084" w:rsidRDefault="00D664D1" w:rsidP="00280598">
            <w:pPr>
              <w:jc w:val="center"/>
              <w:rPr>
                <w:rFonts w:ascii="Arial" w:hAnsi="Arial" w:cs="Arial"/>
                <w:sz w:val="22"/>
                <w:szCs w:val="22"/>
              </w:rPr>
            </w:pPr>
          </w:p>
        </w:tc>
      </w:tr>
      <w:tr w:rsidR="00D664D1" w:rsidRPr="001F6084" w:rsidTr="00280598">
        <w:tc>
          <w:tcPr>
            <w:tcW w:w="548" w:type="dxa"/>
            <w:vAlign w:val="center"/>
          </w:tcPr>
          <w:p w:rsidR="00D664D1" w:rsidRPr="001F6084" w:rsidRDefault="00D664D1" w:rsidP="00280598">
            <w:pPr>
              <w:jc w:val="center"/>
              <w:rPr>
                <w:rFonts w:ascii="Arial" w:hAnsi="Arial" w:cs="Arial"/>
                <w:b/>
                <w:sz w:val="22"/>
                <w:szCs w:val="22"/>
              </w:rPr>
            </w:pPr>
            <w:r w:rsidRPr="001F6084">
              <w:rPr>
                <w:rFonts w:ascii="Arial" w:hAnsi="Arial" w:cs="Arial"/>
                <w:b/>
                <w:sz w:val="22"/>
                <w:szCs w:val="22"/>
              </w:rPr>
              <w:t>10</w:t>
            </w:r>
          </w:p>
        </w:tc>
        <w:tc>
          <w:tcPr>
            <w:tcW w:w="6941" w:type="dxa"/>
          </w:tcPr>
          <w:p w:rsidR="00D664D1" w:rsidRPr="001F6084" w:rsidRDefault="00D664D1" w:rsidP="00280598">
            <w:pPr>
              <w:rPr>
                <w:rFonts w:ascii="Arial" w:hAnsi="Arial" w:cs="Arial"/>
                <w:sz w:val="22"/>
                <w:szCs w:val="22"/>
              </w:rPr>
            </w:pPr>
            <w:r>
              <w:rPr>
                <w:rFonts w:ascii="Arial" w:hAnsi="Arial" w:cs="Arial"/>
                <w:sz w:val="22"/>
                <w:szCs w:val="22"/>
              </w:rPr>
              <w:t>Tutarlı bir dünya görüşüne sahip olma</w:t>
            </w:r>
          </w:p>
        </w:tc>
        <w:tc>
          <w:tcPr>
            <w:tcW w:w="538" w:type="dxa"/>
            <w:vAlign w:val="center"/>
          </w:tcPr>
          <w:p w:rsidR="00D664D1" w:rsidRPr="001F6084" w:rsidRDefault="00D664D1" w:rsidP="00280598">
            <w:pPr>
              <w:jc w:val="center"/>
              <w:rPr>
                <w:rFonts w:ascii="Arial" w:hAnsi="Arial" w:cs="Arial"/>
                <w:sz w:val="22"/>
                <w:szCs w:val="22"/>
              </w:rPr>
            </w:pPr>
          </w:p>
        </w:tc>
        <w:tc>
          <w:tcPr>
            <w:tcW w:w="516" w:type="dxa"/>
          </w:tcPr>
          <w:p w:rsidR="00D664D1" w:rsidRPr="001F6084" w:rsidRDefault="00D664D1" w:rsidP="00280598">
            <w:pPr>
              <w:jc w:val="center"/>
              <w:rPr>
                <w:rFonts w:ascii="Arial" w:hAnsi="Arial" w:cs="Arial"/>
                <w:sz w:val="22"/>
                <w:szCs w:val="22"/>
              </w:rPr>
            </w:pPr>
          </w:p>
        </w:tc>
        <w:tc>
          <w:tcPr>
            <w:tcW w:w="516" w:type="dxa"/>
          </w:tcPr>
          <w:p w:rsidR="00D664D1" w:rsidRPr="001F6084" w:rsidRDefault="00D664D1" w:rsidP="00280598">
            <w:pPr>
              <w:jc w:val="center"/>
              <w:rPr>
                <w:rFonts w:ascii="Arial" w:hAnsi="Arial" w:cs="Arial"/>
                <w:sz w:val="22"/>
                <w:szCs w:val="22"/>
              </w:rPr>
            </w:pPr>
            <w:r>
              <w:rPr>
                <w:rFonts w:ascii="Arial" w:hAnsi="Arial" w:cs="Arial"/>
                <w:sz w:val="22"/>
                <w:szCs w:val="22"/>
              </w:rPr>
              <w:t>X</w:t>
            </w:r>
          </w:p>
        </w:tc>
        <w:tc>
          <w:tcPr>
            <w:tcW w:w="540" w:type="dxa"/>
            <w:vAlign w:val="center"/>
          </w:tcPr>
          <w:p w:rsidR="00D664D1" w:rsidRPr="001F6084" w:rsidRDefault="00D664D1" w:rsidP="00280598">
            <w:pPr>
              <w:jc w:val="center"/>
              <w:rPr>
                <w:rFonts w:ascii="Arial" w:hAnsi="Arial" w:cs="Arial"/>
                <w:sz w:val="22"/>
                <w:szCs w:val="22"/>
              </w:rPr>
            </w:pPr>
          </w:p>
        </w:tc>
        <w:tc>
          <w:tcPr>
            <w:tcW w:w="538" w:type="dxa"/>
            <w:vAlign w:val="center"/>
          </w:tcPr>
          <w:p w:rsidR="00D664D1" w:rsidRPr="001F6084" w:rsidRDefault="00D664D1" w:rsidP="00280598">
            <w:pPr>
              <w:jc w:val="center"/>
              <w:rPr>
                <w:rFonts w:ascii="Arial" w:hAnsi="Arial" w:cs="Arial"/>
                <w:sz w:val="22"/>
                <w:szCs w:val="22"/>
              </w:rPr>
            </w:pPr>
          </w:p>
        </w:tc>
      </w:tr>
      <w:tr w:rsidR="00D664D1" w:rsidRPr="001F6084" w:rsidTr="00280598">
        <w:tc>
          <w:tcPr>
            <w:tcW w:w="548" w:type="dxa"/>
            <w:vAlign w:val="center"/>
          </w:tcPr>
          <w:p w:rsidR="00D664D1" w:rsidRPr="001F6084" w:rsidRDefault="00D664D1" w:rsidP="00280598">
            <w:pPr>
              <w:jc w:val="center"/>
              <w:rPr>
                <w:rFonts w:ascii="Arial" w:hAnsi="Arial" w:cs="Arial"/>
                <w:b/>
                <w:sz w:val="22"/>
                <w:szCs w:val="22"/>
              </w:rPr>
            </w:pPr>
            <w:r w:rsidRPr="001F6084">
              <w:rPr>
                <w:rFonts w:ascii="Arial" w:hAnsi="Arial" w:cs="Arial"/>
                <w:b/>
                <w:sz w:val="22"/>
                <w:szCs w:val="22"/>
              </w:rPr>
              <w:t>11</w:t>
            </w:r>
          </w:p>
        </w:tc>
        <w:tc>
          <w:tcPr>
            <w:tcW w:w="6941" w:type="dxa"/>
          </w:tcPr>
          <w:p w:rsidR="00D664D1" w:rsidRPr="001F6084" w:rsidRDefault="00D664D1" w:rsidP="00280598">
            <w:pPr>
              <w:rPr>
                <w:rFonts w:ascii="Arial" w:hAnsi="Arial" w:cs="Arial"/>
                <w:sz w:val="22"/>
                <w:szCs w:val="22"/>
              </w:rPr>
            </w:pPr>
            <w:r>
              <w:rPr>
                <w:rFonts w:ascii="Arial" w:hAnsi="Arial" w:cs="Arial"/>
                <w:sz w:val="22"/>
                <w:szCs w:val="22"/>
              </w:rPr>
              <w:t>Bilgi ve becerilerini mesleki ve ahlaki sorumluklarına uygun kullanma</w:t>
            </w:r>
          </w:p>
        </w:tc>
        <w:tc>
          <w:tcPr>
            <w:tcW w:w="538" w:type="dxa"/>
            <w:vAlign w:val="center"/>
          </w:tcPr>
          <w:p w:rsidR="00D664D1" w:rsidRPr="001F6084" w:rsidRDefault="00D664D1" w:rsidP="00280598">
            <w:pPr>
              <w:jc w:val="center"/>
              <w:rPr>
                <w:rFonts w:ascii="Arial" w:hAnsi="Arial" w:cs="Arial"/>
                <w:sz w:val="22"/>
                <w:szCs w:val="22"/>
              </w:rPr>
            </w:pPr>
          </w:p>
        </w:tc>
        <w:tc>
          <w:tcPr>
            <w:tcW w:w="516" w:type="dxa"/>
          </w:tcPr>
          <w:p w:rsidR="00D664D1" w:rsidRPr="001F6084" w:rsidRDefault="00D664D1" w:rsidP="00280598">
            <w:pPr>
              <w:jc w:val="center"/>
              <w:rPr>
                <w:rFonts w:ascii="Arial" w:hAnsi="Arial" w:cs="Arial"/>
                <w:sz w:val="22"/>
                <w:szCs w:val="22"/>
              </w:rPr>
            </w:pPr>
          </w:p>
        </w:tc>
        <w:tc>
          <w:tcPr>
            <w:tcW w:w="516" w:type="dxa"/>
          </w:tcPr>
          <w:p w:rsidR="00D664D1" w:rsidRPr="001F6084" w:rsidRDefault="00D664D1" w:rsidP="00280598">
            <w:pPr>
              <w:jc w:val="center"/>
              <w:rPr>
                <w:rFonts w:ascii="Arial" w:hAnsi="Arial" w:cs="Arial"/>
                <w:sz w:val="22"/>
                <w:szCs w:val="22"/>
              </w:rPr>
            </w:pPr>
          </w:p>
        </w:tc>
        <w:tc>
          <w:tcPr>
            <w:tcW w:w="540" w:type="dxa"/>
            <w:vAlign w:val="center"/>
          </w:tcPr>
          <w:p w:rsidR="00D664D1" w:rsidRPr="001F6084" w:rsidRDefault="00D664D1" w:rsidP="00280598">
            <w:pPr>
              <w:jc w:val="center"/>
              <w:rPr>
                <w:rFonts w:ascii="Arial" w:hAnsi="Arial" w:cs="Arial"/>
                <w:sz w:val="22"/>
                <w:szCs w:val="22"/>
              </w:rPr>
            </w:pPr>
            <w:r w:rsidRPr="001F6084">
              <w:rPr>
                <w:rFonts w:ascii="Arial" w:hAnsi="Arial" w:cs="Arial"/>
                <w:sz w:val="22"/>
                <w:szCs w:val="22"/>
              </w:rPr>
              <w:t>X</w:t>
            </w:r>
          </w:p>
        </w:tc>
        <w:tc>
          <w:tcPr>
            <w:tcW w:w="538" w:type="dxa"/>
            <w:vAlign w:val="center"/>
          </w:tcPr>
          <w:p w:rsidR="00D664D1" w:rsidRPr="001F6084" w:rsidRDefault="00D664D1" w:rsidP="00280598">
            <w:pPr>
              <w:jc w:val="center"/>
              <w:rPr>
                <w:rFonts w:ascii="Arial" w:hAnsi="Arial" w:cs="Arial"/>
                <w:sz w:val="22"/>
                <w:szCs w:val="22"/>
              </w:rPr>
            </w:pPr>
          </w:p>
        </w:tc>
      </w:tr>
      <w:tr w:rsidR="00D664D1" w:rsidRPr="001F6084" w:rsidTr="00280598">
        <w:tc>
          <w:tcPr>
            <w:tcW w:w="548" w:type="dxa"/>
            <w:vAlign w:val="center"/>
          </w:tcPr>
          <w:p w:rsidR="00D664D1" w:rsidRPr="001F6084" w:rsidRDefault="00D664D1" w:rsidP="00280598">
            <w:pPr>
              <w:jc w:val="center"/>
              <w:rPr>
                <w:rFonts w:ascii="Arial" w:hAnsi="Arial" w:cs="Arial"/>
                <w:b/>
                <w:sz w:val="22"/>
                <w:szCs w:val="22"/>
              </w:rPr>
            </w:pPr>
            <w:r w:rsidRPr="001F6084">
              <w:rPr>
                <w:rFonts w:ascii="Arial" w:hAnsi="Arial" w:cs="Arial"/>
                <w:b/>
                <w:sz w:val="22"/>
                <w:szCs w:val="22"/>
              </w:rPr>
              <w:t>12</w:t>
            </w:r>
          </w:p>
        </w:tc>
        <w:tc>
          <w:tcPr>
            <w:tcW w:w="6941" w:type="dxa"/>
          </w:tcPr>
          <w:p w:rsidR="00D664D1" w:rsidRPr="001F6084" w:rsidRDefault="00D664D1" w:rsidP="00280598">
            <w:pPr>
              <w:rPr>
                <w:rFonts w:ascii="Arial" w:hAnsi="Arial" w:cs="Arial"/>
                <w:sz w:val="22"/>
                <w:szCs w:val="22"/>
              </w:rPr>
            </w:pPr>
            <w:r>
              <w:rPr>
                <w:rFonts w:ascii="Arial" w:hAnsi="Arial" w:cs="Arial"/>
                <w:sz w:val="22"/>
                <w:szCs w:val="22"/>
              </w:rPr>
              <w:t xml:space="preserve">Bilgi ve becerilerini insiyatif almada kullanma </w:t>
            </w:r>
          </w:p>
        </w:tc>
        <w:tc>
          <w:tcPr>
            <w:tcW w:w="538" w:type="dxa"/>
            <w:vAlign w:val="center"/>
          </w:tcPr>
          <w:p w:rsidR="00D664D1" w:rsidRPr="001F6084" w:rsidRDefault="00D664D1" w:rsidP="00280598">
            <w:pPr>
              <w:jc w:val="center"/>
              <w:rPr>
                <w:rFonts w:ascii="Arial" w:hAnsi="Arial" w:cs="Arial"/>
                <w:sz w:val="22"/>
                <w:szCs w:val="22"/>
              </w:rPr>
            </w:pPr>
          </w:p>
        </w:tc>
        <w:tc>
          <w:tcPr>
            <w:tcW w:w="516" w:type="dxa"/>
          </w:tcPr>
          <w:p w:rsidR="00D664D1" w:rsidRPr="001F6084" w:rsidRDefault="00D664D1" w:rsidP="00280598">
            <w:pPr>
              <w:jc w:val="center"/>
              <w:rPr>
                <w:rFonts w:ascii="Arial" w:hAnsi="Arial" w:cs="Arial"/>
                <w:sz w:val="22"/>
                <w:szCs w:val="22"/>
              </w:rPr>
            </w:pPr>
          </w:p>
        </w:tc>
        <w:tc>
          <w:tcPr>
            <w:tcW w:w="516" w:type="dxa"/>
          </w:tcPr>
          <w:p w:rsidR="00D664D1" w:rsidRPr="001F6084" w:rsidRDefault="00D664D1" w:rsidP="00280598">
            <w:pPr>
              <w:jc w:val="center"/>
              <w:rPr>
                <w:rFonts w:ascii="Arial" w:hAnsi="Arial" w:cs="Arial"/>
                <w:sz w:val="22"/>
                <w:szCs w:val="22"/>
              </w:rPr>
            </w:pPr>
          </w:p>
        </w:tc>
        <w:tc>
          <w:tcPr>
            <w:tcW w:w="540" w:type="dxa"/>
            <w:vAlign w:val="center"/>
          </w:tcPr>
          <w:p w:rsidR="00D664D1" w:rsidRPr="001F6084" w:rsidRDefault="00D664D1" w:rsidP="00280598">
            <w:pPr>
              <w:jc w:val="center"/>
              <w:rPr>
                <w:rFonts w:ascii="Arial" w:hAnsi="Arial" w:cs="Arial"/>
                <w:sz w:val="22"/>
                <w:szCs w:val="22"/>
              </w:rPr>
            </w:pPr>
            <w:r>
              <w:rPr>
                <w:rFonts w:ascii="Arial" w:hAnsi="Arial" w:cs="Arial"/>
                <w:sz w:val="22"/>
                <w:szCs w:val="22"/>
              </w:rPr>
              <w:t>X</w:t>
            </w:r>
          </w:p>
        </w:tc>
        <w:tc>
          <w:tcPr>
            <w:tcW w:w="538" w:type="dxa"/>
            <w:vAlign w:val="center"/>
          </w:tcPr>
          <w:p w:rsidR="00D664D1" w:rsidRPr="001F6084" w:rsidRDefault="00D664D1" w:rsidP="00280598">
            <w:pPr>
              <w:jc w:val="center"/>
              <w:rPr>
                <w:rFonts w:ascii="Arial" w:hAnsi="Arial" w:cs="Arial"/>
                <w:sz w:val="22"/>
                <w:szCs w:val="22"/>
              </w:rPr>
            </w:pPr>
            <w:r w:rsidRPr="001F6084">
              <w:rPr>
                <w:rFonts w:ascii="Arial" w:hAnsi="Arial" w:cs="Arial"/>
                <w:sz w:val="22"/>
                <w:szCs w:val="22"/>
              </w:rPr>
              <w:t xml:space="preserve"> </w:t>
            </w:r>
            <w:r>
              <w:rPr>
                <w:rFonts w:ascii="Arial" w:hAnsi="Arial" w:cs="Arial"/>
                <w:sz w:val="22"/>
                <w:szCs w:val="22"/>
              </w:rPr>
              <w:t xml:space="preserve"> </w:t>
            </w:r>
          </w:p>
        </w:tc>
      </w:tr>
    </w:tbl>
    <w:p w:rsidR="00D664D1" w:rsidRDefault="00D664D1" w:rsidP="00D664D1">
      <w:pPr>
        <w:rPr>
          <w:rFonts w:ascii="Arial" w:hAnsi="Arial" w:cs="Arial"/>
          <w:sz w:val="18"/>
          <w:szCs w:val="22"/>
        </w:rPr>
      </w:pPr>
    </w:p>
    <w:p w:rsidR="00D664D1" w:rsidRDefault="00D664D1" w:rsidP="00D664D1">
      <w:pPr>
        <w:rPr>
          <w:rFonts w:ascii="Arial" w:hAnsi="Arial" w:cs="Arial"/>
          <w:sz w:val="18"/>
          <w:szCs w:val="22"/>
        </w:rPr>
      </w:pPr>
    </w:p>
    <w:p w:rsidR="00D664D1" w:rsidRPr="00130464" w:rsidRDefault="00D664D1" w:rsidP="00D664D1">
      <w:pPr>
        <w:rPr>
          <w:rFonts w:ascii="Arial" w:hAnsi="Arial" w:cs="Arial"/>
          <w:sz w:val="18"/>
          <w:szCs w:val="22"/>
        </w:rPr>
      </w:pPr>
    </w:p>
    <w:p w:rsidR="00D664D1" w:rsidRDefault="00D664D1" w:rsidP="00D664D1">
      <w:pPr>
        <w:rPr>
          <w:rFonts w:ascii="Arial" w:hAnsi="Arial" w:cs="Arial"/>
          <w:b/>
          <w:sz w:val="22"/>
          <w:szCs w:val="22"/>
          <w:lang w:val="en-US"/>
        </w:rPr>
      </w:pPr>
    </w:p>
    <w:p w:rsidR="00D664D1" w:rsidRDefault="00D664D1" w:rsidP="00D664D1">
      <w:pPr>
        <w:rPr>
          <w:rFonts w:ascii="Arial" w:hAnsi="Arial" w:cs="Arial"/>
          <w:b/>
          <w:sz w:val="22"/>
          <w:szCs w:val="22"/>
          <w:lang w:val="en-US"/>
        </w:rPr>
      </w:pPr>
    </w:p>
    <w:p w:rsidR="00D664D1" w:rsidRDefault="00D664D1" w:rsidP="00D664D1">
      <w:pPr>
        <w:rPr>
          <w:rFonts w:ascii="Arial" w:hAnsi="Arial" w:cs="Arial"/>
          <w:b/>
          <w:sz w:val="22"/>
          <w:szCs w:val="22"/>
        </w:rPr>
      </w:pPr>
    </w:p>
    <w:p w:rsidR="00D664D1" w:rsidRDefault="00D664D1" w:rsidP="00D664D1">
      <w:pPr>
        <w:rPr>
          <w:rFonts w:ascii="Arial" w:hAnsi="Arial" w:cs="Arial"/>
          <w:b/>
          <w:sz w:val="22"/>
          <w:szCs w:val="22"/>
        </w:rPr>
      </w:pPr>
    </w:p>
    <w:p w:rsidR="00D664D1" w:rsidRDefault="00D664D1" w:rsidP="00D664D1">
      <w:pPr>
        <w:rPr>
          <w:rFonts w:ascii="Arial" w:hAnsi="Arial" w:cs="Arial"/>
          <w:b/>
          <w:sz w:val="22"/>
          <w:szCs w:val="22"/>
        </w:rPr>
      </w:pPr>
    </w:p>
    <w:p w:rsidR="00D664D1" w:rsidRDefault="00D664D1" w:rsidP="00D664D1">
      <w:pPr>
        <w:rPr>
          <w:rFonts w:ascii="Arial" w:hAnsi="Arial" w:cs="Arial"/>
          <w:b/>
          <w:sz w:val="22"/>
          <w:szCs w:val="22"/>
        </w:rPr>
      </w:pPr>
    </w:p>
    <w:p w:rsidR="00D664D1" w:rsidRPr="00A35DF0" w:rsidRDefault="00D664D1" w:rsidP="00D664D1">
      <w:pPr>
        <w:rPr>
          <w:rFonts w:ascii="Arial" w:hAnsi="Arial" w:cs="Arial"/>
          <w:b/>
          <w:sz w:val="22"/>
          <w:szCs w:val="22"/>
        </w:rPr>
      </w:pPr>
      <w:r>
        <w:rPr>
          <w:rFonts w:ascii="Arial" w:hAnsi="Arial" w:cs="Arial"/>
          <w:b/>
          <w:sz w:val="22"/>
          <w:szCs w:val="22"/>
        </w:rPr>
        <w:t>AKTS (</w:t>
      </w:r>
      <w:r w:rsidRPr="00A35DF0">
        <w:rPr>
          <w:rFonts w:ascii="Arial" w:hAnsi="Arial" w:cs="Arial"/>
          <w:b/>
          <w:sz w:val="22"/>
          <w:szCs w:val="22"/>
        </w:rPr>
        <w:t>İŞ YÜKÜ TABLOSU</w:t>
      </w:r>
      <w:r>
        <w:rPr>
          <w:rFonts w:ascii="Arial" w:hAnsi="Arial" w:cs="Arial"/>
          <w:b/>
          <w:sz w:val="22"/>
          <w:szCs w:val="22"/>
          <w:lang w:val="en-US"/>
        </w:rPr>
        <w:t>)</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276"/>
        <w:gridCol w:w="1276"/>
        <w:gridCol w:w="1276"/>
      </w:tblGrid>
      <w:tr w:rsidR="00D664D1" w:rsidRPr="001F6084" w:rsidTr="00280598">
        <w:tc>
          <w:tcPr>
            <w:tcW w:w="5353" w:type="dxa"/>
            <w:vAlign w:val="center"/>
          </w:tcPr>
          <w:p w:rsidR="00D664D1" w:rsidRPr="001F6084" w:rsidRDefault="00D664D1" w:rsidP="00280598">
            <w:pPr>
              <w:rPr>
                <w:rFonts w:ascii="Arial" w:hAnsi="Arial" w:cs="Arial"/>
                <w:b/>
                <w:sz w:val="22"/>
                <w:szCs w:val="22"/>
              </w:rPr>
            </w:pPr>
            <w:r w:rsidRPr="001F6084">
              <w:rPr>
                <w:rFonts w:ascii="Arial" w:hAnsi="Arial" w:cs="Arial"/>
                <w:b/>
                <w:sz w:val="22"/>
                <w:szCs w:val="22"/>
              </w:rPr>
              <w:t>Etkinlikler</w:t>
            </w:r>
          </w:p>
        </w:tc>
        <w:tc>
          <w:tcPr>
            <w:tcW w:w="1276" w:type="dxa"/>
            <w:vAlign w:val="center"/>
          </w:tcPr>
          <w:p w:rsidR="00D664D1" w:rsidRPr="001F6084" w:rsidRDefault="00D664D1" w:rsidP="00280598">
            <w:pPr>
              <w:jc w:val="center"/>
              <w:rPr>
                <w:rFonts w:ascii="Arial" w:hAnsi="Arial" w:cs="Arial"/>
                <w:b/>
                <w:sz w:val="22"/>
                <w:szCs w:val="22"/>
              </w:rPr>
            </w:pPr>
            <w:r w:rsidRPr="001F6084">
              <w:rPr>
                <w:rFonts w:ascii="Arial" w:hAnsi="Arial" w:cs="Arial"/>
                <w:b/>
                <w:sz w:val="22"/>
                <w:szCs w:val="22"/>
              </w:rPr>
              <w:t>Sayısı</w:t>
            </w:r>
            <w:r w:rsidRPr="001F6084">
              <w:rPr>
                <w:rFonts w:ascii="Arial" w:hAnsi="Arial" w:cs="Arial"/>
                <w:sz w:val="22"/>
                <w:szCs w:val="22"/>
              </w:rPr>
              <w:t xml:space="preserve"> </w:t>
            </w:r>
          </w:p>
        </w:tc>
        <w:tc>
          <w:tcPr>
            <w:tcW w:w="1276" w:type="dxa"/>
            <w:vAlign w:val="center"/>
          </w:tcPr>
          <w:p w:rsidR="00D664D1" w:rsidRPr="001F6084" w:rsidRDefault="00D664D1" w:rsidP="00280598">
            <w:pPr>
              <w:jc w:val="center"/>
              <w:rPr>
                <w:rFonts w:ascii="Arial" w:hAnsi="Arial" w:cs="Arial"/>
                <w:b/>
                <w:sz w:val="22"/>
                <w:szCs w:val="22"/>
              </w:rPr>
            </w:pPr>
            <w:r w:rsidRPr="001F6084">
              <w:rPr>
                <w:rFonts w:ascii="Arial" w:hAnsi="Arial" w:cs="Arial"/>
                <w:b/>
                <w:sz w:val="22"/>
                <w:szCs w:val="22"/>
              </w:rPr>
              <w:t>Süresi (Saat)</w:t>
            </w:r>
          </w:p>
          <w:p w:rsidR="00D664D1" w:rsidRPr="001F6084" w:rsidRDefault="00D664D1" w:rsidP="00280598">
            <w:pPr>
              <w:jc w:val="center"/>
              <w:rPr>
                <w:rFonts w:ascii="Arial" w:hAnsi="Arial" w:cs="Arial"/>
                <w:sz w:val="22"/>
                <w:szCs w:val="22"/>
              </w:rPr>
            </w:pPr>
          </w:p>
        </w:tc>
        <w:tc>
          <w:tcPr>
            <w:tcW w:w="1276" w:type="dxa"/>
            <w:vAlign w:val="center"/>
          </w:tcPr>
          <w:p w:rsidR="00D664D1" w:rsidRPr="001F6084" w:rsidRDefault="00D664D1" w:rsidP="00280598">
            <w:pPr>
              <w:jc w:val="center"/>
              <w:rPr>
                <w:rFonts w:ascii="Arial" w:hAnsi="Arial" w:cs="Arial"/>
                <w:b/>
                <w:sz w:val="22"/>
                <w:szCs w:val="22"/>
              </w:rPr>
            </w:pPr>
            <w:r w:rsidRPr="001F6084">
              <w:rPr>
                <w:rFonts w:ascii="Arial" w:hAnsi="Arial" w:cs="Arial"/>
                <w:b/>
                <w:sz w:val="22"/>
                <w:szCs w:val="22"/>
              </w:rPr>
              <w:t>Toplam</w:t>
            </w:r>
            <w:r w:rsidRPr="001F6084">
              <w:rPr>
                <w:rFonts w:ascii="Arial" w:hAnsi="Arial" w:cs="Arial"/>
                <w:b/>
                <w:sz w:val="22"/>
                <w:szCs w:val="22"/>
              </w:rPr>
              <w:br/>
              <w:t>İş Yükü</w:t>
            </w:r>
          </w:p>
          <w:p w:rsidR="00D664D1" w:rsidRPr="001F6084" w:rsidRDefault="00D664D1" w:rsidP="00280598">
            <w:pPr>
              <w:jc w:val="center"/>
              <w:rPr>
                <w:rFonts w:ascii="Arial" w:hAnsi="Arial" w:cs="Arial"/>
                <w:sz w:val="22"/>
                <w:szCs w:val="22"/>
              </w:rPr>
            </w:pPr>
          </w:p>
        </w:tc>
      </w:tr>
      <w:tr w:rsidR="00D664D1" w:rsidRPr="001F6084" w:rsidTr="00280598">
        <w:tc>
          <w:tcPr>
            <w:tcW w:w="5353" w:type="dxa"/>
            <w:vAlign w:val="center"/>
          </w:tcPr>
          <w:p w:rsidR="00D664D1" w:rsidRPr="001F6084" w:rsidRDefault="00D664D1" w:rsidP="00280598">
            <w:pPr>
              <w:rPr>
                <w:rFonts w:ascii="Arial" w:hAnsi="Arial" w:cs="Arial"/>
                <w:b/>
                <w:sz w:val="22"/>
                <w:szCs w:val="22"/>
              </w:rPr>
            </w:pPr>
            <w:r w:rsidRPr="001F6084">
              <w:rPr>
                <w:rFonts w:ascii="Arial" w:hAnsi="Arial" w:cs="Arial"/>
                <w:b/>
                <w:sz w:val="22"/>
                <w:szCs w:val="22"/>
              </w:rPr>
              <w:t>Ders Süresi</w:t>
            </w:r>
            <w:r w:rsidRPr="001F6084">
              <w:rPr>
                <w:rFonts w:ascii="Arial" w:hAnsi="Arial" w:cs="Arial"/>
                <w:sz w:val="22"/>
                <w:szCs w:val="22"/>
              </w:rPr>
              <w:t xml:space="preserve"> (Sınav haftası dahildir: 16x toplam ders saati) </w:t>
            </w:r>
          </w:p>
        </w:tc>
        <w:tc>
          <w:tcPr>
            <w:tcW w:w="1276" w:type="dxa"/>
            <w:vAlign w:val="center"/>
          </w:tcPr>
          <w:p w:rsidR="00D664D1" w:rsidRPr="00967CEE" w:rsidRDefault="00D664D1" w:rsidP="00280598">
            <w:pPr>
              <w:jc w:val="center"/>
              <w:rPr>
                <w:rFonts w:ascii="Arial" w:hAnsi="Arial" w:cs="Arial"/>
                <w:sz w:val="22"/>
                <w:szCs w:val="22"/>
              </w:rPr>
            </w:pPr>
            <w:r>
              <w:rPr>
                <w:rFonts w:ascii="Arial" w:hAnsi="Arial" w:cs="Arial"/>
                <w:sz w:val="22"/>
                <w:szCs w:val="22"/>
              </w:rPr>
              <w:t>15</w:t>
            </w:r>
          </w:p>
        </w:tc>
        <w:tc>
          <w:tcPr>
            <w:tcW w:w="1276" w:type="dxa"/>
            <w:vAlign w:val="center"/>
          </w:tcPr>
          <w:p w:rsidR="00D664D1" w:rsidRPr="00967CEE" w:rsidRDefault="00280598" w:rsidP="00280598">
            <w:pPr>
              <w:jc w:val="center"/>
              <w:rPr>
                <w:rFonts w:ascii="Arial" w:hAnsi="Arial" w:cs="Arial"/>
                <w:sz w:val="22"/>
                <w:szCs w:val="22"/>
              </w:rPr>
            </w:pPr>
            <w:r>
              <w:rPr>
                <w:rFonts w:ascii="Arial" w:hAnsi="Arial" w:cs="Arial"/>
                <w:sz w:val="22"/>
                <w:szCs w:val="22"/>
              </w:rPr>
              <w:t>3</w:t>
            </w:r>
          </w:p>
        </w:tc>
        <w:tc>
          <w:tcPr>
            <w:tcW w:w="1276" w:type="dxa"/>
            <w:vAlign w:val="center"/>
          </w:tcPr>
          <w:p w:rsidR="00D664D1" w:rsidRPr="00967CEE" w:rsidRDefault="00280598" w:rsidP="00280598">
            <w:pPr>
              <w:jc w:val="center"/>
              <w:rPr>
                <w:rFonts w:ascii="Arial" w:hAnsi="Arial" w:cs="Arial"/>
                <w:sz w:val="22"/>
                <w:szCs w:val="22"/>
              </w:rPr>
            </w:pPr>
            <w:r>
              <w:rPr>
                <w:rFonts w:ascii="Arial" w:hAnsi="Arial" w:cs="Arial"/>
                <w:sz w:val="22"/>
                <w:szCs w:val="22"/>
              </w:rPr>
              <w:t>45</w:t>
            </w:r>
          </w:p>
        </w:tc>
      </w:tr>
      <w:tr w:rsidR="00D664D1" w:rsidRPr="001F6084" w:rsidTr="00280598">
        <w:tc>
          <w:tcPr>
            <w:tcW w:w="5353" w:type="dxa"/>
            <w:vAlign w:val="center"/>
          </w:tcPr>
          <w:p w:rsidR="00D664D1" w:rsidRPr="001F6084" w:rsidRDefault="00D664D1" w:rsidP="00280598">
            <w:pPr>
              <w:rPr>
                <w:rFonts w:ascii="Arial" w:hAnsi="Arial" w:cs="Arial"/>
                <w:b/>
                <w:sz w:val="22"/>
                <w:szCs w:val="22"/>
              </w:rPr>
            </w:pPr>
            <w:r w:rsidRPr="001F6084">
              <w:rPr>
                <w:rFonts w:ascii="Arial" w:hAnsi="Arial" w:cs="Arial"/>
                <w:b/>
                <w:sz w:val="22"/>
                <w:szCs w:val="22"/>
              </w:rPr>
              <w:t>Laboratuar</w:t>
            </w:r>
            <w:r w:rsidRPr="001F6084">
              <w:rPr>
                <w:rFonts w:ascii="Arial" w:hAnsi="Arial" w:cs="Arial"/>
                <w:sz w:val="22"/>
                <w:szCs w:val="22"/>
              </w:rPr>
              <w:t xml:space="preserve"> </w:t>
            </w:r>
          </w:p>
        </w:tc>
        <w:tc>
          <w:tcPr>
            <w:tcW w:w="1276" w:type="dxa"/>
            <w:vAlign w:val="center"/>
          </w:tcPr>
          <w:p w:rsidR="00D664D1" w:rsidRPr="001F6084" w:rsidRDefault="00D664D1" w:rsidP="00280598">
            <w:pPr>
              <w:jc w:val="center"/>
              <w:rPr>
                <w:rFonts w:ascii="Arial" w:hAnsi="Arial" w:cs="Arial"/>
                <w:b/>
                <w:sz w:val="22"/>
                <w:szCs w:val="22"/>
              </w:rPr>
            </w:pPr>
          </w:p>
        </w:tc>
        <w:tc>
          <w:tcPr>
            <w:tcW w:w="1276" w:type="dxa"/>
            <w:vAlign w:val="center"/>
          </w:tcPr>
          <w:p w:rsidR="00D664D1" w:rsidRPr="001F6084" w:rsidRDefault="00D664D1" w:rsidP="00280598">
            <w:pPr>
              <w:jc w:val="center"/>
              <w:rPr>
                <w:rFonts w:ascii="Arial" w:hAnsi="Arial" w:cs="Arial"/>
                <w:b/>
                <w:sz w:val="22"/>
                <w:szCs w:val="22"/>
              </w:rPr>
            </w:pPr>
          </w:p>
        </w:tc>
        <w:tc>
          <w:tcPr>
            <w:tcW w:w="1276" w:type="dxa"/>
            <w:vAlign w:val="center"/>
          </w:tcPr>
          <w:p w:rsidR="00D664D1" w:rsidRPr="001F6084" w:rsidRDefault="00D664D1" w:rsidP="00280598">
            <w:pPr>
              <w:jc w:val="center"/>
              <w:rPr>
                <w:rFonts w:ascii="Arial" w:hAnsi="Arial" w:cs="Arial"/>
                <w:b/>
                <w:sz w:val="22"/>
                <w:szCs w:val="22"/>
              </w:rPr>
            </w:pPr>
          </w:p>
        </w:tc>
      </w:tr>
      <w:tr w:rsidR="00D664D1" w:rsidRPr="001F6084" w:rsidTr="00280598">
        <w:tc>
          <w:tcPr>
            <w:tcW w:w="5353" w:type="dxa"/>
            <w:vAlign w:val="center"/>
          </w:tcPr>
          <w:p w:rsidR="00D664D1" w:rsidRPr="001F6084" w:rsidRDefault="00D664D1" w:rsidP="00280598">
            <w:pPr>
              <w:rPr>
                <w:rFonts w:ascii="Arial" w:hAnsi="Arial" w:cs="Arial"/>
                <w:sz w:val="22"/>
                <w:szCs w:val="22"/>
              </w:rPr>
            </w:pPr>
            <w:r w:rsidRPr="001F6084">
              <w:rPr>
                <w:rFonts w:ascii="Arial" w:hAnsi="Arial" w:cs="Arial"/>
                <w:b/>
                <w:sz w:val="22"/>
                <w:szCs w:val="22"/>
              </w:rPr>
              <w:t>Uygulama</w:t>
            </w:r>
            <w:r w:rsidRPr="001F6084">
              <w:rPr>
                <w:rFonts w:ascii="Arial" w:hAnsi="Arial" w:cs="Arial"/>
                <w:sz w:val="22"/>
                <w:szCs w:val="22"/>
              </w:rPr>
              <w:t xml:space="preserve"> </w:t>
            </w:r>
          </w:p>
        </w:tc>
        <w:tc>
          <w:tcPr>
            <w:tcW w:w="1276" w:type="dxa"/>
            <w:vAlign w:val="center"/>
          </w:tcPr>
          <w:p w:rsidR="00D664D1" w:rsidRPr="001F6084" w:rsidRDefault="00D664D1" w:rsidP="00280598">
            <w:pPr>
              <w:jc w:val="center"/>
              <w:rPr>
                <w:rFonts w:ascii="Arial" w:hAnsi="Arial" w:cs="Arial"/>
                <w:b/>
                <w:sz w:val="22"/>
                <w:szCs w:val="22"/>
              </w:rPr>
            </w:pPr>
          </w:p>
        </w:tc>
        <w:tc>
          <w:tcPr>
            <w:tcW w:w="1276" w:type="dxa"/>
            <w:vAlign w:val="center"/>
          </w:tcPr>
          <w:p w:rsidR="00D664D1" w:rsidRPr="001F6084" w:rsidRDefault="00D664D1" w:rsidP="00280598">
            <w:pPr>
              <w:jc w:val="center"/>
              <w:rPr>
                <w:rFonts w:ascii="Arial" w:hAnsi="Arial" w:cs="Arial"/>
                <w:b/>
                <w:sz w:val="22"/>
                <w:szCs w:val="22"/>
              </w:rPr>
            </w:pPr>
          </w:p>
        </w:tc>
        <w:tc>
          <w:tcPr>
            <w:tcW w:w="1276" w:type="dxa"/>
            <w:vAlign w:val="center"/>
          </w:tcPr>
          <w:p w:rsidR="00D664D1" w:rsidRPr="001F6084" w:rsidRDefault="00D664D1" w:rsidP="00280598">
            <w:pPr>
              <w:jc w:val="center"/>
              <w:rPr>
                <w:rFonts w:ascii="Arial" w:hAnsi="Arial" w:cs="Arial"/>
                <w:b/>
                <w:sz w:val="22"/>
                <w:szCs w:val="22"/>
              </w:rPr>
            </w:pPr>
          </w:p>
        </w:tc>
      </w:tr>
      <w:tr w:rsidR="00D664D1" w:rsidRPr="001F6084" w:rsidTr="00280598">
        <w:tc>
          <w:tcPr>
            <w:tcW w:w="5353" w:type="dxa"/>
            <w:vAlign w:val="center"/>
          </w:tcPr>
          <w:p w:rsidR="00D664D1" w:rsidRPr="001F6084" w:rsidRDefault="00D664D1" w:rsidP="00280598">
            <w:pPr>
              <w:rPr>
                <w:rFonts w:ascii="Arial" w:hAnsi="Arial" w:cs="Arial"/>
                <w:sz w:val="22"/>
                <w:szCs w:val="22"/>
              </w:rPr>
            </w:pPr>
            <w:r w:rsidRPr="001F6084">
              <w:rPr>
                <w:rFonts w:ascii="Arial" w:hAnsi="Arial" w:cs="Arial"/>
                <w:b/>
                <w:sz w:val="22"/>
                <w:szCs w:val="22"/>
              </w:rPr>
              <w:t xml:space="preserve">Derse Özgü Staj </w:t>
            </w:r>
            <w:r w:rsidRPr="001F6084">
              <w:rPr>
                <w:rFonts w:ascii="Arial" w:hAnsi="Arial" w:cs="Arial"/>
                <w:sz w:val="22"/>
                <w:szCs w:val="22"/>
              </w:rPr>
              <w:t xml:space="preserve">(varsa) </w:t>
            </w:r>
          </w:p>
        </w:tc>
        <w:tc>
          <w:tcPr>
            <w:tcW w:w="1276" w:type="dxa"/>
            <w:vAlign w:val="center"/>
          </w:tcPr>
          <w:p w:rsidR="00D664D1" w:rsidRPr="001F6084" w:rsidRDefault="00D664D1" w:rsidP="00280598">
            <w:pPr>
              <w:jc w:val="center"/>
              <w:rPr>
                <w:rFonts w:ascii="Arial" w:hAnsi="Arial" w:cs="Arial"/>
                <w:b/>
                <w:sz w:val="22"/>
                <w:szCs w:val="22"/>
              </w:rPr>
            </w:pPr>
          </w:p>
        </w:tc>
        <w:tc>
          <w:tcPr>
            <w:tcW w:w="1276" w:type="dxa"/>
            <w:vAlign w:val="center"/>
          </w:tcPr>
          <w:p w:rsidR="00D664D1" w:rsidRPr="001F6084" w:rsidRDefault="00D664D1" w:rsidP="00280598">
            <w:pPr>
              <w:jc w:val="center"/>
              <w:rPr>
                <w:rFonts w:ascii="Arial" w:hAnsi="Arial" w:cs="Arial"/>
                <w:b/>
                <w:sz w:val="22"/>
                <w:szCs w:val="22"/>
              </w:rPr>
            </w:pPr>
          </w:p>
        </w:tc>
        <w:tc>
          <w:tcPr>
            <w:tcW w:w="1276" w:type="dxa"/>
            <w:vAlign w:val="center"/>
          </w:tcPr>
          <w:p w:rsidR="00D664D1" w:rsidRPr="001F6084" w:rsidRDefault="00D664D1" w:rsidP="00280598">
            <w:pPr>
              <w:jc w:val="center"/>
              <w:rPr>
                <w:rFonts w:ascii="Arial" w:hAnsi="Arial" w:cs="Arial"/>
                <w:b/>
                <w:sz w:val="22"/>
                <w:szCs w:val="22"/>
              </w:rPr>
            </w:pPr>
          </w:p>
        </w:tc>
      </w:tr>
      <w:tr w:rsidR="00D664D1" w:rsidRPr="001F6084" w:rsidTr="00280598">
        <w:tc>
          <w:tcPr>
            <w:tcW w:w="5353" w:type="dxa"/>
            <w:vAlign w:val="center"/>
          </w:tcPr>
          <w:p w:rsidR="00D664D1" w:rsidRPr="001F6084" w:rsidRDefault="00D664D1" w:rsidP="00280598">
            <w:pPr>
              <w:rPr>
                <w:rFonts w:ascii="Arial" w:hAnsi="Arial" w:cs="Arial"/>
                <w:b/>
                <w:sz w:val="22"/>
                <w:szCs w:val="22"/>
              </w:rPr>
            </w:pPr>
            <w:r w:rsidRPr="001F6084">
              <w:rPr>
                <w:rFonts w:ascii="Arial" w:hAnsi="Arial" w:cs="Arial"/>
                <w:b/>
                <w:sz w:val="22"/>
                <w:szCs w:val="22"/>
              </w:rPr>
              <w:t>Alan Çalışması</w:t>
            </w:r>
            <w:r w:rsidRPr="001F6084">
              <w:rPr>
                <w:rFonts w:ascii="Arial" w:hAnsi="Arial" w:cs="Arial"/>
                <w:sz w:val="22"/>
                <w:szCs w:val="22"/>
                <w:lang w:val="en-US"/>
              </w:rPr>
              <w:t xml:space="preserve"> </w:t>
            </w:r>
          </w:p>
        </w:tc>
        <w:tc>
          <w:tcPr>
            <w:tcW w:w="1276" w:type="dxa"/>
            <w:vAlign w:val="center"/>
          </w:tcPr>
          <w:p w:rsidR="00D664D1" w:rsidRPr="001F6084" w:rsidRDefault="00D664D1" w:rsidP="00280598">
            <w:pPr>
              <w:jc w:val="center"/>
              <w:rPr>
                <w:rFonts w:ascii="Arial" w:hAnsi="Arial" w:cs="Arial"/>
                <w:b/>
                <w:sz w:val="22"/>
                <w:szCs w:val="22"/>
              </w:rPr>
            </w:pPr>
          </w:p>
        </w:tc>
        <w:tc>
          <w:tcPr>
            <w:tcW w:w="1276" w:type="dxa"/>
            <w:vAlign w:val="center"/>
          </w:tcPr>
          <w:p w:rsidR="00D664D1" w:rsidRPr="001F6084" w:rsidRDefault="00D664D1" w:rsidP="00280598">
            <w:pPr>
              <w:jc w:val="center"/>
              <w:rPr>
                <w:rFonts w:ascii="Arial" w:hAnsi="Arial" w:cs="Arial"/>
                <w:b/>
                <w:sz w:val="22"/>
                <w:szCs w:val="22"/>
              </w:rPr>
            </w:pPr>
          </w:p>
        </w:tc>
        <w:tc>
          <w:tcPr>
            <w:tcW w:w="1276" w:type="dxa"/>
            <w:vAlign w:val="center"/>
          </w:tcPr>
          <w:p w:rsidR="00D664D1" w:rsidRPr="001F6084" w:rsidRDefault="00D664D1" w:rsidP="00280598">
            <w:pPr>
              <w:jc w:val="center"/>
              <w:rPr>
                <w:rFonts w:ascii="Arial" w:hAnsi="Arial" w:cs="Arial"/>
                <w:b/>
                <w:sz w:val="22"/>
                <w:szCs w:val="22"/>
              </w:rPr>
            </w:pPr>
          </w:p>
        </w:tc>
      </w:tr>
      <w:tr w:rsidR="00D664D1" w:rsidRPr="001F6084" w:rsidTr="00280598">
        <w:tc>
          <w:tcPr>
            <w:tcW w:w="5353" w:type="dxa"/>
            <w:vAlign w:val="center"/>
          </w:tcPr>
          <w:p w:rsidR="00D664D1" w:rsidRPr="001F6084" w:rsidRDefault="00D664D1" w:rsidP="00280598">
            <w:pPr>
              <w:rPr>
                <w:rFonts w:ascii="Arial" w:hAnsi="Arial" w:cs="Arial"/>
                <w:sz w:val="22"/>
                <w:szCs w:val="22"/>
              </w:rPr>
            </w:pPr>
            <w:r w:rsidRPr="001F6084">
              <w:rPr>
                <w:rFonts w:ascii="Arial" w:hAnsi="Arial" w:cs="Arial"/>
                <w:b/>
                <w:sz w:val="22"/>
                <w:szCs w:val="22"/>
              </w:rPr>
              <w:lastRenderedPageBreak/>
              <w:t>Sınıf Dışı Ders Çalışma Süresi</w:t>
            </w:r>
            <w:r w:rsidRPr="001F6084">
              <w:rPr>
                <w:rFonts w:ascii="Arial" w:hAnsi="Arial" w:cs="Arial"/>
                <w:sz w:val="22"/>
                <w:szCs w:val="22"/>
              </w:rPr>
              <w:t xml:space="preserve"> (Ön çalışma, pekiştirme)</w:t>
            </w:r>
          </w:p>
          <w:p w:rsidR="00D664D1" w:rsidRPr="001F6084" w:rsidRDefault="00D664D1" w:rsidP="00280598">
            <w:pPr>
              <w:rPr>
                <w:rFonts w:ascii="Arial" w:hAnsi="Arial" w:cs="Arial"/>
                <w:b/>
                <w:sz w:val="22"/>
                <w:szCs w:val="22"/>
              </w:rPr>
            </w:pPr>
          </w:p>
        </w:tc>
        <w:tc>
          <w:tcPr>
            <w:tcW w:w="1276" w:type="dxa"/>
            <w:vAlign w:val="center"/>
          </w:tcPr>
          <w:p w:rsidR="00D664D1" w:rsidRPr="00967CEE" w:rsidRDefault="00D664D1" w:rsidP="00280598">
            <w:pPr>
              <w:jc w:val="center"/>
              <w:rPr>
                <w:rFonts w:ascii="Arial" w:hAnsi="Arial" w:cs="Arial"/>
                <w:sz w:val="22"/>
                <w:szCs w:val="22"/>
              </w:rPr>
            </w:pPr>
            <w:r w:rsidRPr="00967CEE">
              <w:rPr>
                <w:rFonts w:ascii="Arial" w:hAnsi="Arial" w:cs="Arial"/>
                <w:sz w:val="22"/>
                <w:szCs w:val="22"/>
              </w:rPr>
              <w:t>14</w:t>
            </w:r>
          </w:p>
        </w:tc>
        <w:tc>
          <w:tcPr>
            <w:tcW w:w="1276" w:type="dxa"/>
            <w:vAlign w:val="center"/>
          </w:tcPr>
          <w:p w:rsidR="00D664D1" w:rsidRPr="00967CEE" w:rsidRDefault="00D664D1" w:rsidP="00280598">
            <w:pPr>
              <w:jc w:val="center"/>
              <w:rPr>
                <w:rFonts w:ascii="Arial" w:hAnsi="Arial" w:cs="Arial"/>
                <w:sz w:val="22"/>
                <w:szCs w:val="22"/>
              </w:rPr>
            </w:pPr>
            <w:r w:rsidRPr="00967CEE">
              <w:rPr>
                <w:rFonts w:ascii="Arial" w:hAnsi="Arial" w:cs="Arial"/>
                <w:sz w:val="22"/>
                <w:szCs w:val="22"/>
              </w:rPr>
              <w:t>4</w:t>
            </w:r>
          </w:p>
        </w:tc>
        <w:tc>
          <w:tcPr>
            <w:tcW w:w="1276" w:type="dxa"/>
            <w:vAlign w:val="center"/>
          </w:tcPr>
          <w:p w:rsidR="00D664D1" w:rsidRPr="00967CEE" w:rsidRDefault="00D664D1" w:rsidP="00280598">
            <w:pPr>
              <w:jc w:val="center"/>
              <w:rPr>
                <w:rFonts w:ascii="Arial" w:hAnsi="Arial" w:cs="Arial"/>
                <w:sz w:val="22"/>
                <w:szCs w:val="22"/>
              </w:rPr>
            </w:pPr>
            <w:r w:rsidRPr="00967CEE">
              <w:rPr>
                <w:rFonts w:ascii="Arial" w:hAnsi="Arial" w:cs="Arial"/>
                <w:sz w:val="22"/>
                <w:szCs w:val="22"/>
              </w:rPr>
              <w:t>56</w:t>
            </w:r>
          </w:p>
        </w:tc>
      </w:tr>
      <w:tr w:rsidR="00D664D1" w:rsidRPr="001F6084" w:rsidTr="00280598">
        <w:tc>
          <w:tcPr>
            <w:tcW w:w="5353" w:type="dxa"/>
            <w:vAlign w:val="center"/>
          </w:tcPr>
          <w:p w:rsidR="00D664D1" w:rsidRPr="001F6084" w:rsidRDefault="00D664D1" w:rsidP="00280598">
            <w:pPr>
              <w:rPr>
                <w:rFonts w:ascii="Arial" w:hAnsi="Arial" w:cs="Arial"/>
                <w:b/>
                <w:sz w:val="22"/>
                <w:szCs w:val="22"/>
              </w:rPr>
            </w:pPr>
            <w:r w:rsidRPr="001F6084">
              <w:rPr>
                <w:rFonts w:ascii="Arial" w:hAnsi="Arial" w:cs="Arial"/>
                <w:b/>
                <w:sz w:val="22"/>
                <w:szCs w:val="22"/>
              </w:rPr>
              <w:t>Sunum / Seminer Hazırlama</w:t>
            </w:r>
            <w:r w:rsidRPr="001F6084">
              <w:rPr>
                <w:rFonts w:ascii="Arial" w:hAnsi="Arial" w:cs="Arial"/>
                <w:sz w:val="22"/>
                <w:szCs w:val="22"/>
              </w:rPr>
              <w:t xml:space="preserve"> </w:t>
            </w:r>
          </w:p>
        </w:tc>
        <w:tc>
          <w:tcPr>
            <w:tcW w:w="1276" w:type="dxa"/>
            <w:vAlign w:val="center"/>
          </w:tcPr>
          <w:p w:rsidR="00D664D1" w:rsidRPr="001F6084" w:rsidRDefault="00D664D1" w:rsidP="00280598">
            <w:pPr>
              <w:jc w:val="center"/>
              <w:rPr>
                <w:rFonts w:ascii="Arial" w:hAnsi="Arial" w:cs="Arial"/>
                <w:b/>
                <w:sz w:val="22"/>
                <w:szCs w:val="22"/>
              </w:rPr>
            </w:pPr>
          </w:p>
        </w:tc>
        <w:tc>
          <w:tcPr>
            <w:tcW w:w="1276" w:type="dxa"/>
            <w:vAlign w:val="center"/>
          </w:tcPr>
          <w:p w:rsidR="00D664D1" w:rsidRPr="001F6084" w:rsidRDefault="00D664D1" w:rsidP="00280598">
            <w:pPr>
              <w:jc w:val="center"/>
              <w:rPr>
                <w:rFonts w:ascii="Arial" w:hAnsi="Arial" w:cs="Arial"/>
                <w:b/>
                <w:sz w:val="22"/>
                <w:szCs w:val="22"/>
              </w:rPr>
            </w:pPr>
          </w:p>
        </w:tc>
        <w:tc>
          <w:tcPr>
            <w:tcW w:w="1276" w:type="dxa"/>
            <w:vAlign w:val="center"/>
          </w:tcPr>
          <w:p w:rsidR="00D664D1" w:rsidRPr="001F6084" w:rsidRDefault="00D664D1" w:rsidP="00280598">
            <w:pPr>
              <w:jc w:val="center"/>
              <w:rPr>
                <w:rFonts w:ascii="Arial" w:hAnsi="Arial" w:cs="Arial"/>
                <w:b/>
                <w:sz w:val="22"/>
                <w:szCs w:val="22"/>
              </w:rPr>
            </w:pPr>
          </w:p>
        </w:tc>
      </w:tr>
      <w:tr w:rsidR="00D664D1" w:rsidRPr="001F6084" w:rsidTr="00280598">
        <w:tc>
          <w:tcPr>
            <w:tcW w:w="5353" w:type="dxa"/>
            <w:vAlign w:val="center"/>
          </w:tcPr>
          <w:p w:rsidR="00D664D1" w:rsidRPr="001F6084" w:rsidRDefault="00D664D1" w:rsidP="00280598">
            <w:pPr>
              <w:rPr>
                <w:rFonts w:ascii="Arial" w:hAnsi="Arial" w:cs="Arial"/>
                <w:sz w:val="22"/>
                <w:szCs w:val="22"/>
              </w:rPr>
            </w:pPr>
            <w:r w:rsidRPr="001F6084">
              <w:rPr>
                <w:rFonts w:ascii="Arial" w:hAnsi="Arial" w:cs="Arial"/>
                <w:b/>
                <w:sz w:val="22"/>
                <w:szCs w:val="22"/>
              </w:rPr>
              <w:t>Proje</w:t>
            </w:r>
            <w:r w:rsidRPr="001F6084">
              <w:rPr>
                <w:rFonts w:ascii="Arial" w:hAnsi="Arial" w:cs="Arial"/>
                <w:sz w:val="22"/>
                <w:szCs w:val="22"/>
              </w:rPr>
              <w:t xml:space="preserve"> </w:t>
            </w:r>
          </w:p>
        </w:tc>
        <w:tc>
          <w:tcPr>
            <w:tcW w:w="1276" w:type="dxa"/>
            <w:vAlign w:val="center"/>
          </w:tcPr>
          <w:p w:rsidR="00D664D1" w:rsidRPr="001F6084" w:rsidRDefault="00D664D1" w:rsidP="00280598">
            <w:pPr>
              <w:jc w:val="center"/>
              <w:rPr>
                <w:rFonts w:ascii="Arial" w:hAnsi="Arial" w:cs="Arial"/>
                <w:sz w:val="22"/>
                <w:szCs w:val="22"/>
              </w:rPr>
            </w:pPr>
          </w:p>
        </w:tc>
        <w:tc>
          <w:tcPr>
            <w:tcW w:w="1276" w:type="dxa"/>
            <w:vAlign w:val="center"/>
          </w:tcPr>
          <w:p w:rsidR="00D664D1" w:rsidRPr="001F6084" w:rsidRDefault="00D664D1" w:rsidP="00280598">
            <w:pPr>
              <w:jc w:val="center"/>
              <w:rPr>
                <w:rFonts w:ascii="Arial" w:hAnsi="Arial" w:cs="Arial"/>
                <w:sz w:val="22"/>
                <w:szCs w:val="22"/>
              </w:rPr>
            </w:pPr>
          </w:p>
        </w:tc>
        <w:tc>
          <w:tcPr>
            <w:tcW w:w="1276" w:type="dxa"/>
            <w:vAlign w:val="center"/>
          </w:tcPr>
          <w:p w:rsidR="00D664D1" w:rsidRPr="001F6084" w:rsidRDefault="00D664D1" w:rsidP="00280598">
            <w:pPr>
              <w:jc w:val="center"/>
              <w:rPr>
                <w:rFonts w:ascii="Arial" w:hAnsi="Arial" w:cs="Arial"/>
                <w:sz w:val="22"/>
                <w:szCs w:val="22"/>
              </w:rPr>
            </w:pPr>
          </w:p>
        </w:tc>
      </w:tr>
      <w:tr w:rsidR="00D664D1" w:rsidRPr="001F6084" w:rsidTr="00280598">
        <w:tc>
          <w:tcPr>
            <w:tcW w:w="5353" w:type="dxa"/>
            <w:vAlign w:val="center"/>
          </w:tcPr>
          <w:p w:rsidR="00D664D1" w:rsidRPr="001F6084" w:rsidRDefault="00D664D1" w:rsidP="00280598">
            <w:pPr>
              <w:rPr>
                <w:rFonts w:ascii="Arial" w:hAnsi="Arial" w:cs="Arial"/>
                <w:sz w:val="22"/>
                <w:szCs w:val="22"/>
              </w:rPr>
            </w:pPr>
            <w:r w:rsidRPr="001F6084">
              <w:rPr>
                <w:rFonts w:ascii="Arial" w:hAnsi="Arial" w:cs="Arial"/>
                <w:b/>
                <w:sz w:val="22"/>
                <w:szCs w:val="22"/>
              </w:rPr>
              <w:t>Ödevler</w:t>
            </w:r>
            <w:r w:rsidRPr="001F6084">
              <w:rPr>
                <w:rFonts w:ascii="Arial" w:hAnsi="Arial" w:cs="Arial"/>
                <w:sz w:val="22"/>
                <w:szCs w:val="22"/>
              </w:rPr>
              <w:t xml:space="preserve"> </w:t>
            </w:r>
          </w:p>
        </w:tc>
        <w:tc>
          <w:tcPr>
            <w:tcW w:w="1276" w:type="dxa"/>
            <w:vAlign w:val="center"/>
          </w:tcPr>
          <w:p w:rsidR="00D664D1" w:rsidRPr="00967CEE" w:rsidRDefault="00D664D1" w:rsidP="00280598">
            <w:pPr>
              <w:jc w:val="center"/>
              <w:rPr>
                <w:rFonts w:ascii="Arial" w:hAnsi="Arial" w:cs="Arial"/>
                <w:sz w:val="22"/>
                <w:szCs w:val="22"/>
              </w:rPr>
            </w:pPr>
            <w:r>
              <w:rPr>
                <w:rFonts w:ascii="Arial" w:hAnsi="Arial" w:cs="Arial"/>
                <w:sz w:val="22"/>
                <w:szCs w:val="22"/>
              </w:rPr>
              <w:t>2</w:t>
            </w:r>
          </w:p>
        </w:tc>
        <w:tc>
          <w:tcPr>
            <w:tcW w:w="1276" w:type="dxa"/>
            <w:vAlign w:val="center"/>
          </w:tcPr>
          <w:p w:rsidR="00D664D1" w:rsidRPr="00967CEE" w:rsidRDefault="00D664D1" w:rsidP="00280598">
            <w:pPr>
              <w:jc w:val="center"/>
              <w:rPr>
                <w:rFonts w:ascii="Arial" w:hAnsi="Arial" w:cs="Arial"/>
                <w:sz w:val="22"/>
                <w:szCs w:val="22"/>
              </w:rPr>
            </w:pPr>
            <w:r>
              <w:rPr>
                <w:rFonts w:ascii="Arial" w:hAnsi="Arial" w:cs="Arial"/>
                <w:sz w:val="22"/>
                <w:szCs w:val="22"/>
              </w:rPr>
              <w:t>40</w:t>
            </w:r>
          </w:p>
        </w:tc>
        <w:tc>
          <w:tcPr>
            <w:tcW w:w="1276" w:type="dxa"/>
            <w:vAlign w:val="center"/>
          </w:tcPr>
          <w:p w:rsidR="00D664D1" w:rsidRPr="00967CEE" w:rsidRDefault="00D664D1" w:rsidP="00280598">
            <w:pPr>
              <w:jc w:val="center"/>
              <w:rPr>
                <w:rFonts w:ascii="Arial" w:hAnsi="Arial" w:cs="Arial"/>
                <w:sz w:val="22"/>
                <w:szCs w:val="22"/>
              </w:rPr>
            </w:pPr>
            <w:r>
              <w:rPr>
                <w:rFonts w:ascii="Arial" w:hAnsi="Arial" w:cs="Arial"/>
                <w:sz w:val="22"/>
                <w:szCs w:val="22"/>
              </w:rPr>
              <w:t xml:space="preserve">  40</w:t>
            </w:r>
          </w:p>
        </w:tc>
      </w:tr>
      <w:tr w:rsidR="00D664D1" w:rsidRPr="001F6084" w:rsidTr="00280598">
        <w:tc>
          <w:tcPr>
            <w:tcW w:w="5353" w:type="dxa"/>
            <w:vAlign w:val="center"/>
          </w:tcPr>
          <w:p w:rsidR="00D664D1" w:rsidRPr="001F6084" w:rsidRDefault="00D664D1" w:rsidP="00280598">
            <w:pPr>
              <w:rPr>
                <w:rFonts w:ascii="Arial" w:hAnsi="Arial" w:cs="Arial"/>
                <w:sz w:val="22"/>
                <w:szCs w:val="22"/>
              </w:rPr>
            </w:pPr>
            <w:r w:rsidRPr="001F6084">
              <w:rPr>
                <w:rFonts w:ascii="Arial" w:hAnsi="Arial" w:cs="Arial"/>
                <w:b/>
                <w:sz w:val="22"/>
                <w:szCs w:val="22"/>
              </w:rPr>
              <w:t>Ara sınavlar</w:t>
            </w:r>
            <w:r w:rsidRPr="001F6084">
              <w:rPr>
                <w:rFonts w:ascii="Arial" w:hAnsi="Arial" w:cs="Arial"/>
                <w:sz w:val="22"/>
                <w:szCs w:val="22"/>
                <w:lang w:val="en-US"/>
              </w:rPr>
              <w:t xml:space="preserve"> </w:t>
            </w:r>
          </w:p>
        </w:tc>
        <w:tc>
          <w:tcPr>
            <w:tcW w:w="1276" w:type="dxa"/>
            <w:vAlign w:val="center"/>
          </w:tcPr>
          <w:p w:rsidR="00D664D1" w:rsidRPr="00967CEE" w:rsidRDefault="00D664D1" w:rsidP="00280598">
            <w:pPr>
              <w:jc w:val="center"/>
              <w:rPr>
                <w:rFonts w:ascii="Arial" w:hAnsi="Arial" w:cs="Arial"/>
                <w:sz w:val="22"/>
                <w:szCs w:val="22"/>
              </w:rPr>
            </w:pPr>
            <w:r w:rsidRPr="00967CEE">
              <w:rPr>
                <w:rFonts w:ascii="Arial" w:hAnsi="Arial" w:cs="Arial"/>
                <w:sz w:val="22"/>
                <w:szCs w:val="22"/>
              </w:rPr>
              <w:t>1</w:t>
            </w:r>
          </w:p>
        </w:tc>
        <w:tc>
          <w:tcPr>
            <w:tcW w:w="1276" w:type="dxa"/>
            <w:vAlign w:val="center"/>
          </w:tcPr>
          <w:p w:rsidR="00D664D1" w:rsidRPr="00967CEE" w:rsidRDefault="00D664D1" w:rsidP="00280598">
            <w:pPr>
              <w:jc w:val="center"/>
              <w:rPr>
                <w:rFonts w:ascii="Arial" w:hAnsi="Arial" w:cs="Arial"/>
                <w:sz w:val="22"/>
                <w:szCs w:val="22"/>
              </w:rPr>
            </w:pPr>
            <w:r w:rsidRPr="00967CEE">
              <w:rPr>
                <w:rFonts w:ascii="Arial" w:hAnsi="Arial" w:cs="Arial"/>
                <w:sz w:val="22"/>
                <w:szCs w:val="22"/>
              </w:rPr>
              <w:t>14</w:t>
            </w:r>
          </w:p>
        </w:tc>
        <w:tc>
          <w:tcPr>
            <w:tcW w:w="1276" w:type="dxa"/>
            <w:vAlign w:val="center"/>
          </w:tcPr>
          <w:p w:rsidR="00D664D1" w:rsidRPr="00967CEE" w:rsidRDefault="00D664D1" w:rsidP="00280598">
            <w:pPr>
              <w:jc w:val="center"/>
              <w:rPr>
                <w:rFonts w:ascii="Arial" w:hAnsi="Arial" w:cs="Arial"/>
                <w:sz w:val="22"/>
                <w:szCs w:val="22"/>
              </w:rPr>
            </w:pPr>
            <w:r>
              <w:rPr>
                <w:rFonts w:ascii="Arial" w:hAnsi="Arial" w:cs="Arial"/>
                <w:b/>
                <w:sz w:val="22"/>
                <w:szCs w:val="22"/>
              </w:rPr>
              <w:t xml:space="preserve"> </w:t>
            </w:r>
            <w:r>
              <w:rPr>
                <w:rFonts w:ascii="Arial" w:hAnsi="Arial" w:cs="Arial"/>
                <w:sz w:val="22"/>
                <w:szCs w:val="22"/>
              </w:rPr>
              <w:t>14</w:t>
            </w:r>
          </w:p>
        </w:tc>
      </w:tr>
      <w:tr w:rsidR="00D664D1" w:rsidRPr="001F6084" w:rsidTr="00280598">
        <w:tc>
          <w:tcPr>
            <w:tcW w:w="5353" w:type="dxa"/>
            <w:vAlign w:val="center"/>
          </w:tcPr>
          <w:p w:rsidR="00D664D1" w:rsidRPr="001F6084" w:rsidRDefault="00D664D1" w:rsidP="00280598">
            <w:pPr>
              <w:rPr>
                <w:rFonts w:ascii="Arial" w:hAnsi="Arial" w:cs="Arial"/>
                <w:sz w:val="22"/>
                <w:szCs w:val="22"/>
              </w:rPr>
            </w:pPr>
            <w:r w:rsidRPr="001F6084">
              <w:rPr>
                <w:rFonts w:ascii="Arial" w:hAnsi="Arial" w:cs="Arial"/>
                <w:b/>
                <w:sz w:val="22"/>
                <w:szCs w:val="22"/>
              </w:rPr>
              <w:t>Yarıyıl Sonu Sınavı</w:t>
            </w:r>
            <w:r w:rsidRPr="001F6084">
              <w:rPr>
                <w:rFonts w:ascii="Arial" w:hAnsi="Arial" w:cs="Arial"/>
                <w:sz w:val="22"/>
                <w:szCs w:val="22"/>
              </w:rPr>
              <w:t xml:space="preserve"> </w:t>
            </w:r>
          </w:p>
        </w:tc>
        <w:tc>
          <w:tcPr>
            <w:tcW w:w="1276" w:type="dxa"/>
            <w:vAlign w:val="center"/>
          </w:tcPr>
          <w:p w:rsidR="00D664D1" w:rsidRPr="00967CEE" w:rsidRDefault="00D664D1" w:rsidP="00280598">
            <w:pPr>
              <w:jc w:val="center"/>
              <w:rPr>
                <w:rFonts w:ascii="Arial" w:hAnsi="Arial" w:cs="Arial"/>
                <w:sz w:val="22"/>
                <w:szCs w:val="22"/>
              </w:rPr>
            </w:pPr>
            <w:r w:rsidRPr="00967CEE">
              <w:rPr>
                <w:rFonts w:ascii="Arial" w:hAnsi="Arial" w:cs="Arial"/>
                <w:sz w:val="22"/>
                <w:szCs w:val="22"/>
              </w:rPr>
              <w:t>1</w:t>
            </w:r>
          </w:p>
        </w:tc>
        <w:tc>
          <w:tcPr>
            <w:tcW w:w="1276" w:type="dxa"/>
            <w:vAlign w:val="center"/>
          </w:tcPr>
          <w:p w:rsidR="00D664D1" w:rsidRPr="00967CEE" w:rsidRDefault="00D664D1" w:rsidP="00280598">
            <w:pPr>
              <w:jc w:val="center"/>
              <w:rPr>
                <w:rFonts w:ascii="Arial" w:hAnsi="Arial" w:cs="Arial"/>
                <w:sz w:val="22"/>
                <w:szCs w:val="22"/>
              </w:rPr>
            </w:pPr>
            <w:r>
              <w:rPr>
                <w:rFonts w:ascii="Arial" w:hAnsi="Arial" w:cs="Arial"/>
                <w:sz w:val="22"/>
                <w:szCs w:val="22"/>
              </w:rPr>
              <w:t>18</w:t>
            </w:r>
          </w:p>
        </w:tc>
        <w:tc>
          <w:tcPr>
            <w:tcW w:w="1276" w:type="dxa"/>
            <w:vAlign w:val="center"/>
          </w:tcPr>
          <w:p w:rsidR="00D664D1" w:rsidRPr="00967CEE" w:rsidRDefault="00D664D1" w:rsidP="00280598">
            <w:pPr>
              <w:jc w:val="center"/>
              <w:rPr>
                <w:rFonts w:ascii="Arial" w:hAnsi="Arial" w:cs="Arial"/>
                <w:sz w:val="22"/>
                <w:szCs w:val="22"/>
              </w:rPr>
            </w:pPr>
            <w:r w:rsidRPr="00967CEE">
              <w:rPr>
                <w:rFonts w:ascii="Arial" w:hAnsi="Arial" w:cs="Arial"/>
                <w:sz w:val="22"/>
                <w:szCs w:val="22"/>
              </w:rPr>
              <w:t xml:space="preserve">  18</w:t>
            </w:r>
          </w:p>
        </w:tc>
      </w:tr>
      <w:tr w:rsidR="00D664D1" w:rsidRPr="001F6084" w:rsidTr="00280598">
        <w:tc>
          <w:tcPr>
            <w:tcW w:w="5353" w:type="dxa"/>
          </w:tcPr>
          <w:p w:rsidR="00D664D1" w:rsidRPr="001F6084" w:rsidRDefault="00D664D1" w:rsidP="00280598">
            <w:pPr>
              <w:jc w:val="right"/>
              <w:rPr>
                <w:rFonts w:ascii="Arial" w:hAnsi="Arial" w:cs="Arial"/>
                <w:b/>
                <w:sz w:val="22"/>
                <w:szCs w:val="22"/>
              </w:rPr>
            </w:pPr>
            <w:r w:rsidRPr="001F6084">
              <w:rPr>
                <w:rFonts w:ascii="Arial" w:hAnsi="Arial" w:cs="Arial"/>
                <w:b/>
                <w:sz w:val="22"/>
                <w:szCs w:val="22"/>
              </w:rPr>
              <w:t xml:space="preserve">Toplam İş Yükü </w:t>
            </w:r>
          </w:p>
        </w:tc>
        <w:tc>
          <w:tcPr>
            <w:tcW w:w="1276" w:type="dxa"/>
            <w:vAlign w:val="center"/>
          </w:tcPr>
          <w:p w:rsidR="00D664D1" w:rsidRPr="001F6084" w:rsidRDefault="00D664D1" w:rsidP="00280598">
            <w:pPr>
              <w:jc w:val="center"/>
              <w:rPr>
                <w:rFonts w:ascii="Arial" w:hAnsi="Arial" w:cs="Arial"/>
                <w:b/>
                <w:sz w:val="22"/>
                <w:szCs w:val="22"/>
              </w:rPr>
            </w:pPr>
          </w:p>
        </w:tc>
        <w:tc>
          <w:tcPr>
            <w:tcW w:w="1276" w:type="dxa"/>
            <w:vAlign w:val="center"/>
          </w:tcPr>
          <w:p w:rsidR="00D664D1" w:rsidRPr="001F6084" w:rsidRDefault="00D664D1" w:rsidP="00280598">
            <w:pPr>
              <w:jc w:val="center"/>
              <w:rPr>
                <w:rFonts w:ascii="Arial" w:hAnsi="Arial" w:cs="Arial"/>
                <w:b/>
                <w:sz w:val="22"/>
                <w:szCs w:val="22"/>
              </w:rPr>
            </w:pPr>
          </w:p>
        </w:tc>
        <w:tc>
          <w:tcPr>
            <w:tcW w:w="1276" w:type="dxa"/>
            <w:vAlign w:val="center"/>
          </w:tcPr>
          <w:p w:rsidR="00D664D1" w:rsidRPr="001F6084" w:rsidRDefault="00280598" w:rsidP="00280598">
            <w:pPr>
              <w:jc w:val="center"/>
              <w:rPr>
                <w:rFonts w:ascii="Arial" w:hAnsi="Arial" w:cs="Arial"/>
                <w:b/>
                <w:sz w:val="22"/>
                <w:szCs w:val="22"/>
              </w:rPr>
            </w:pPr>
            <w:r>
              <w:rPr>
                <w:rFonts w:ascii="Arial" w:hAnsi="Arial" w:cs="Arial"/>
                <w:b/>
                <w:sz w:val="22"/>
                <w:szCs w:val="22"/>
              </w:rPr>
              <w:t>173</w:t>
            </w:r>
          </w:p>
        </w:tc>
      </w:tr>
    </w:tbl>
    <w:p w:rsidR="00D664D1" w:rsidRPr="00130464" w:rsidRDefault="00D664D1" w:rsidP="00D664D1">
      <w:pPr>
        <w:rPr>
          <w:rFonts w:ascii="Arial" w:hAnsi="Arial" w:cs="Arial"/>
        </w:rPr>
      </w:pPr>
    </w:p>
    <w:p w:rsidR="00D664D1" w:rsidRDefault="00D664D1" w:rsidP="00D664D1"/>
    <w:p w:rsidR="001F6084" w:rsidRDefault="001F6084" w:rsidP="00FF5C4B">
      <w:pPr>
        <w:rPr>
          <w:rFonts w:ascii="Arial" w:hAnsi="Arial" w:cs="Arial"/>
          <w:sz w:val="18"/>
          <w:szCs w:val="22"/>
        </w:rPr>
      </w:pPr>
    </w:p>
    <w:p w:rsidR="001F6084" w:rsidRDefault="001F6084" w:rsidP="00FF5C4B">
      <w:pPr>
        <w:rPr>
          <w:rFonts w:ascii="Arial" w:hAnsi="Arial" w:cs="Arial"/>
          <w:sz w:val="18"/>
          <w:szCs w:val="22"/>
        </w:rPr>
      </w:pPr>
    </w:p>
    <w:p w:rsidR="001F6084" w:rsidRDefault="001F6084" w:rsidP="00FF5C4B">
      <w:pPr>
        <w:rPr>
          <w:rFonts w:ascii="Arial" w:hAnsi="Arial" w:cs="Arial"/>
          <w:sz w:val="18"/>
          <w:szCs w:val="22"/>
        </w:rPr>
      </w:pPr>
    </w:p>
    <w:p w:rsidR="003D4CBF" w:rsidRDefault="003D4CBF" w:rsidP="00FF5C4B">
      <w:pPr>
        <w:rPr>
          <w:rFonts w:ascii="Arial" w:hAnsi="Arial" w:cs="Arial"/>
          <w:sz w:val="18"/>
          <w:szCs w:val="22"/>
        </w:rPr>
      </w:pPr>
    </w:p>
    <w:sectPr w:rsidR="003D4CBF" w:rsidSect="00FF5C4B">
      <w:pgSz w:w="11900" w:h="16840"/>
      <w:pgMar w:top="993" w:right="1800" w:bottom="1135"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BE3"/>
    <w:multiLevelType w:val="hybridMultilevel"/>
    <w:tmpl w:val="41ACD5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19D13E8"/>
    <w:multiLevelType w:val="hybridMultilevel"/>
    <w:tmpl w:val="BF964FF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068F5D6F"/>
    <w:multiLevelType w:val="hybridMultilevel"/>
    <w:tmpl w:val="690431D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Aria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Aria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Aria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06AE78F8"/>
    <w:multiLevelType w:val="hybridMultilevel"/>
    <w:tmpl w:val="3B08275C"/>
    <w:lvl w:ilvl="0" w:tplc="805E00C2">
      <w:start w:val="1"/>
      <w:numFmt w:val="decimal"/>
      <w:lvlText w:val="%1."/>
      <w:lvlJc w:val="left"/>
      <w:pPr>
        <w:tabs>
          <w:tab w:val="num" w:pos="360"/>
        </w:tabs>
        <w:ind w:left="360" w:hanging="360"/>
      </w:pPr>
      <w:rPr>
        <w:rFonts w:hint="default"/>
        <w:b w:val="0"/>
        <w:bCs/>
        <w:sz w:val="24"/>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096D5412"/>
    <w:multiLevelType w:val="multilevel"/>
    <w:tmpl w:val="F142F8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BA5757A"/>
    <w:multiLevelType w:val="hybridMultilevel"/>
    <w:tmpl w:val="286C2A68"/>
    <w:lvl w:ilvl="0" w:tplc="6D70EFF4">
      <w:start w:val="1"/>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6">
    <w:nsid w:val="20F62958"/>
    <w:multiLevelType w:val="hybridMultilevel"/>
    <w:tmpl w:val="8DC2F27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Aria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Aria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Aria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23693102"/>
    <w:multiLevelType w:val="hybridMultilevel"/>
    <w:tmpl w:val="BC3A7F48"/>
    <w:lvl w:ilvl="0" w:tplc="B6B82474">
      <w:start w:val="2"/>
      <w:numFmt w:val="decimal"/>
      <w:lvlText w:val="%1."/>
      <w:lvlJc w:val="left"/>
      <w:pPr>
        <w:ind w:left="735" w:hanging="360"/>
      </w:pPr>
      <w:rPr>
        <w:rFonts w:hint="default"/>
      </w:rPr>
    </w:lvl>
    <w:lvl w:ilvl="1" w:tplc="041F0019" w:tentative="1">
      <w:start w:val="1"/>
      <w:numFmt w:val="lowerLetter"/>
      <w:lvlText w:val="%2."/>
      <w:lvlJc w:val="left"/>
      <w:pPr>
        <w:ind w:left="1455" w:hanging="360"/>
      </w:pPr>
    </w:lvl>
    <w:lvl w:ilvl="2" w:tplc="041F001B" w:tentative="1">
      <w:start w:val="1"/>
      <w:numFmt w:val="lowerRoman"/>
      <w:lvlText w:val="%3."/>
      <w:lvlJc w:val="right"/>
      <w:pPr>
        <w:ind w:left="2175" w:hanging="180"/>
      </w:pPr>
    </w:lvl>
    <w:lvl w:ilvl="3" w:tplc="041F000F" w:tentative="1">
      <w:start w:val="1"/>
      <w:numFmt w:val="decimal"/>
      <w:lvlText w:val="%4."/>
      <w:lvlJc w:val="left"/>
      <w:pPr>
        <w:ind w:left="2895" w:hanging="360"/>
      </w:pPr>
    </w:lvl>
    <w:lvl w:ilvl="4" w:tplc="041F0019" w:tentative="1">
      <w:start w:val="1"/>
      <w:numFmt w:val="lowerLetter"/>
      <w:lvlText w:val="%5."/>
      <w:lvlJc w:val="left"/>
      <w:pPr>
        <w:ind w:left="3615" w:hanging="360"/>
      </w:pPr>
    </w:lvl>
    <w:lvl w:ilvl="5" w:tplc="041F001B" w:tentative="1">
      <w:start w:val="1"/>
      <w:numFmt w:val="lowerRoman"/>
      <w:lvlText w:val="%6."/>
      <w:lvlJc w:val="right"/>
      <w:pPr>
        <w:ind w:left="4335" w:hanging="180"/>
      </w:pPr>
    </w:lvl>
    <w:lvl w:ilvl="6" w:tplc="041F000F" w:tentative="1">
      <w:start w:val="1"/>
      <w:numFmt w:val="decimal"/>
      <w:lvlText w:val="%7."/>
      <w:lvlJc w:val="left"/>
      <w:pPr>
        <w:ind w:left="5055" w:hanging="360"/>
      </w:pPr>
    </w:lvl>
    <w:lvl w:ilvl="7" w:tplc="041F0019" w:tentative="1">
      <w:start w:val="1"/>
      <w:numFmt w:val="lowerLetter"/>
      <w:lvlText w:val="%8."/>
      <w:lvlJc w:val="left"/>
      <w:pPr>
        <w:ind w:left="5775" w:hanging="360"/>
      </w:pPr>
    </w:lvl>
    <w:lvl w:ilvl="8" w:tplc="041F001B" w:tentative="1">
      <w:start w:val="1"/>
      <w:numFmt w:val="lowerRoman"/>
      <w:lvlText w:val="%9."/>
      <w:lvlJc w:val="right"/>
      <w:pPr>
        <w:ind w:left="6495" w:hanging="180"/>
      </w:pPr>
    </w:lvl>
  </w:abstractNum>
  <w:abstractNum w:abstractNumId="8">
    <w:nsid w:val="26E42845"/>
    <w:multiLevelType w:val="hybridMultilevel"/>
    <w:tmpl w:val="EE1E8C84"/>
    <w:lvl w:ilvl="0" w:tplc="1AA82042">
      <w:start w:val="1"/>
      <w:numFmt w:val="decimal"/>
      <w:lvlText w:val="%1."/>
      <w:lvlJc w:val="left"/>
      <w:pPr>
        <w:tabs>
          <w:tab w:val="num" w:pos="1065"/>
        </w:tabs>
        <w:ind w:left="1065" w:hanging="360"/>
      </w:pPr>
      <w:rPr>
        <w:rFonts w:hint="default"/>
        <w:b/>
        <w:color w:val="0000FF"/>
      </w:rPr>
    </w:lvl>
    <w:lvl w:ilvl="1" w:tplc="041F0019">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9">
    <w:nsid w:val="2A26398F"/>
    <w:multiLevelType w:val="hybridMultilevel"/>
    <w:tmpl w:val="13A274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B5F18E4"/>
    <w:multiLevelType w:val="hybridMultilevel"/>
    <w:tmpl w:val="37CCF06E"/>
    <w:lvl w:ilvl="0" w:tplc="041F0001">
      <w:start w:val="1"/>
      <w:numFmt w:val="bullet"/>
      <w:lvlText w:val=""/>
      <w:lvlJc w:val="left"/>
      <w:pPr>
        <w:tabs>
          <w:tab w:val="num" w:pos="720"/>
        </w:tabs>
        <w:ind w:left="720" w:hanging="360"/>
      </w:pPr>
      <w:rPr>
        <w:rFonts w:ascii="Symbol" w:hAnsi="Symbol" w:hint="default"/>
      </w:rPr>
    </w:lvl>
    <w:lvl w:ilvl="1" w:tplc="041F000F">
      <w:start w:val="1"/>
      <w:numFmt w:val="decimal"/>
      <w:lvlText w:val="%2."/>
      <w:lvlJc w:val="left"/>
      <w:pPr>
        <w:tabs>
          <w:tab w:val="num" w:pos="1440"/>
        </w:tabs>
        <w:ind w:left="1440" w:hanging="360"/>
      </w:pPr>
      <w:rPr>
        <w:rFonts w:hint="default"/>
      </w:rPr>
    </w:lvl>
    <w:lvl w:ilvl="2" w:tplc="041F0001">
      <w:start w:val="1"/>
      <w:numFmt w:val="bullet"/>
      <w:lvlText w:val=""/>
      <w:lvlJc w:val="left"/>
      <w:pPr>
        <w:tabs>
          <w:tab w:val="num" w:pos="2160"/>
        </w:tabs>
        <w:ind w:left="2160" w:hanging="360"/>
      </w:pPr>
      <w:rPr>
        <w:rFonts w:ascii="Symbol" w:hAnsi="Symbol"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Aria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Aria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2CC24D1D"/>
    <w:multiLevelType w:val="hybridMultilevel"/>
    <w:tmpl w:val="231C33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Aria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Aria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Aria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348754C4"/>
    <w:multiLevelType w:val="hybridMultilevel"/>
    <w:tmpl w:val="9940C400"/>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3">
    <w:nsid w:val="37394DC0"/>
    <w:multiLevelType w:val="hybridMultilevel"/>
    <w:tmpl w:val="0ECE700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39B21E43"/>
    <w:multiLevelType w:val="hybridMultilevel"/>
    <w:tmpl w:val="0E08C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8F130E"/>
    <w:multiLevelType w:val="hybridMultilevel"/>
    <w:tmpl w:val="8B9EAB54"/>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Arial"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Arial"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Arial"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6">
    <w:nsid w:val="4ED33A44"/>
    <w:multiLevelType w:val="hybridMultilevel"/>
    <w:tmpl w:val="F976CE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Aria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Aria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Aria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501A3346"/>
    <w:multiLevelType w:val="multilevel"/>
    <w:tmpl w:val="908E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9560115"/>
    <w:multiLevelType w:val="hybridMultilevel"/>
    <w:tmpl w:val="91F4C4AC"/>
    <w:lvl w:ilvl="0" w:tplc="041F000F">
      <w:start w:val="1"/>
      <w:numFmt w:val="decimal"/>
      <w:lvlText w:val="%1."/>
      <w:lvlJc w:val="left"/>
      <w:pPr>
        <w:tabs>
          <w:tab w:val="num" w:pos="360"/>
        </w:tabs>
        <w:ind w:left="360" w:hanging="360"/>
      </w:pPr>
      <w:rPr>
        <w:rFonts w:hint="default"/>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9">
    <w:nsid w:val="5A356C75"/>
    <w:multiLevelType w:val="hybridMultilevel"/>
    <w:tmpl w:val="9B14B57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5AA66ACD"/>
    <w:multiLevelType w:val="multilevel"/>
    <w:tmpl w:val="2F24C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C06EC9"/>
    <w:multiLevelType w:val="hybridMultilevel"/>
    <w:tmpl w:val="504CE8D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Aria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Aria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Aria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63452353"/>
    <w:multiLevelType w:val="hybridMultilevel"/>
    <w:tmpl w:val="CDC81D36"/>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6C8A434D"/>
    <w:multiLevelType w:val="hybridMultilevel"/>
    <w:tmpl w:val="C0CC0A9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D517992"/>
    <w:multiLevelType w:val="hybridMultilevel"/>
    <w:tmpl w:val="477A641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Aria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Aria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Aria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6FC80C3B"/>
    <w:multiLevelType w:val="hybridMultilevel"/>
    <w:tmpl w:val="ED0EDD3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Aria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Aria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Aria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706112D1"/>
    <w:multiLevelType w:val="hybridMultilevel"/>
    <w:tmpl w:val="44783EA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Arial"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Aria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Aria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708C7CAB"/>
    <w:multiLevelType w:val="hybridMultilevel"/>
    <w:tmpl w:val="E08046FA"/>
    <w:lvl w:ilvl="0" w:tplc="9D4E461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nsid w:val="765A2F01"/>
    <w:multiLevelType w:val="hybridMultilevel"/>
    <w:tmpl w:val="CDF0EA7A"/>
    <w:lvl w:ilvl="0" w:tplc="041F000F">
      <w:start w:val="1"/>
      <w:numFmt w:val="decimal"/>
      <w:lvlText w:val="%1."/>
      <w:lvlJc w:val="left"/>
      <w:pPr>
        <w:tabs>
          <w:tab w:val="num" w:pos="360"/>
        </w:tabs>
        <w:ind w:left="360" w:hanging="360"/>
      </w:p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9">
    <w:nsid w:val="7875654B"/>
    <w:multiLevelType w:val="hybridMultilevel"/>
    <w:tmpl w:val="BF22259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Aria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Aria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Aria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nsid w:val="7C244205"/>
    <w:multiLevelType w:val="hybridMultilevel"/>
    <w:tmpl w:val="06E6E580"/>
    <w:lvl w:ilvl="0" w:tplc="041F000F">
      <w:start w:val="1"/>
      <w:numFmt w:val="decimal"/>
      <w:lvlText w:val="%1."/>
      <w:lvlJc w:val="left"/>
      <w:pPr>
        <w:tabs>
          <w:tab w:val="num" w:pos="720"/>
        </w:tabs>
        <w:ind w:left="720" w:hanging="360"/>
      </w:p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7E071943"/>
    <w:multiLevelType w:val="hybridMultilevel"/>
    <w:tmpl w:val="72163234"/>
    <w:lvl w:ilvl="0" w:tplc="9202E172">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num w:numId="1">
    <w:abstractNumId w:val="4"/>
  </w:num>
  <w:num w:numId="2">
    <w:abstractNumId w:val="17"/>
  </w:num>
  <w:num w:numId="3">
    <w:abstractNumId w:val="13"/>
  </w:num>
  <w:num w:numId="4">
    <w:abstractNumId w:val="30"/>
  </w:num>
  <w:num w:numId="5">
    <w:abstractNumId w:val="3"/>
  </w:num>
  <w:num w:numId="6">
    <w:abstractNumId w:val="31"/>
  </w:num>
  <w:num w:numId="7">
    <w:abstractNumId w:val="12"/>
  </w:num>
  <w:num w:numId="8">
    <w:abstractNumId w:val="15"/>
  </w:num>
  <w:num w:numId="9">
    <w:abstractNumId w:val="21"/>
  </w:num>
  <w:num w:numId="10">
    <w:abstractNumId w:val="29"/>
  </w:num>
  <w:num w:numId="11">
    <w:abstractNumId w:val="2"/>
  </w:num>
  <w:num w:numId="12">
    <w:abstractNumId w:val="6"/>
  </w:num>
  <w:num w:numId="13">
    <w:abstractNumId w:val="19"/>
  </w:num>
  <w:num w:numId="14">
    <w:abstractNumId w:val="25"/>
  </w:num>
  <w:num w:numId="15">
    <w:abstractNumId w:val="26"/>
  </w:num>
  <w:num w:numId="16">
    <w:abstractNumId w:val="10"/>
  </w:num>
  <w:num w:numId="17">
    <w:abstractNumId w:val="20"/>
  </w:num>
  <w:num w:numId="18">
    <w:abstractNumId w:val="28"/>
  </w:num>
  <w:num w:numId="19">
    <w:abstractNumId w:val="16"/>
  </w:num>
  <w:num w:numId="20">
    <w:abstractNumId w:val="11"/>
  </w:num>
  <w:num w:numId="21">
    <w:abstractNumId w:val="18"/>
  </w:num>
  <w:num w:numId="22">
    <w:abstractNumId w:val="24"/>
  </w:num>
  <w:num w:numId="23">
    <w:abstractNumId w:val="8"/>
  </w:num>
  <w:num w:numId="24">
    <w:abstractNumId w:val="22"/>
  </w:num>
  <w:num w:numId="25">
    <w:abstractNumId w:val="1"/>
  </w:num>
  <w:num w:numId="26">
    <w:abstractNumId w:val="0"/>
  </w:num>
  <w:num w:numId="27">
    <w:abstractNumId w:val="7"/>
  </w:num>
  <w:num w:numId="28">
    <w:abstractNumId w:val="9"/>
  </w:num>
  <w:num w:numId="29">
    <w:abstractNumId w:val="23"/>
  </w:num>
  <w:num w:numId="30">
    <w:abstractNumId w:val="5"/>
  </w:num>
  <w:num w:numId="31">
    <w:abstractNumId w:val="1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998"/>
    <w:rsid w:val="00055F7C"/>
    <w:rsid w:val="00091EA7"/>
    <w:rsid w:val="00093405"/>
    <w:rsid w:val="00095D76"/>
    <w:rsid w:val="000A0578"/>
    <w:rsid w:val="000C27E2"/>
    <w:rsid w:val="000C3E65"/>
    <w:rsid w:val="00110C90"/>
    <w:rsid w:val="00162F46"/>
    <w:rsid w:val="00194D9B"/>
    <w:rsid w:val="001F6084"/>
    <w:rsid w:val="001F6BB1"/>
    <w:rsid w:val="00210386"/>
    <w:rsid w:val="00231608"/>
    <w:rsid w:val="0027126A"/>
    <w:rsid w:val="00280598"/>
    <w:rsid w:val="002C694A"/>
    <w:rsid w:val="002E3A93"/>
    <w:rsid w:val="003724F6"/>
    <w:rsid w:val="003A697F"/>
    <w:rsid w:val="003B7736"/>
    <w:rsid w:val="003D1D84"/>
    <w:rsid w:val="003D4CBF"/>
    <w:rsid w:val="003D74C8"/>
    <w:rsid w:val="003D7998"/>
    <w:rsid w:val="003E603D"/>
    <w:rsid w:val="004202EE"/>
    <w:rsid w:val="00485225"/>
    <w:rsid w:val="0048677B"/>
    <w:rsid w:val="004A3C87"/>
    <w:rsid w:val="004F3612"/>
    <w:rsid w:val="005137E8"/>
    <w:rsid w:val="0055349F"/>
    <w:rsid w:val="00566B62"/>
    <w:rsid w:val="00575E37"/>
    <w:rsid w:val="0058356D"/>
    <w:rsid w:val="006221FE"/>
    <w:rsid w:val="00627E30"/>
    <w:rsid w:val="00674DA3"/>
    <w:rsid w:val="00690934"/>
    <w:rsid w:val="006B3784"/>
    <w:rsid w:val="006E7EDB"/>
    <w:rsid w:val="00710273"/>
    <w:rsid w:val="00741CBE"/>
    <w:rsid w:val="00757494"/>
    <w:rsid w:val="007923CE"/>
    <w:rsid w:val="00811B43"/>
    <w:rsid w:val="00847993"/>
    <w:rsid w:val="008535DD"/>
    <w:rsid w:val="00870481"/>
    <w:rsid w:val="0087090D"/>
    <w:rsid w:val="00887FD7"/>
    <w:rsid w:val="008A643D"/>
    <w:rsid w:val="008B1468"/>
    <w:rsid w:val="008E63B5"/>
    <w:rsid w:val="00910570"/>
    <w:rsid w:val="00961135"/>
    <w:rsid w:val="00963878"/>
    <w:rsid w:val="009757DB"/>
    <w:rsid w:val="0098621A"/>
    <w:rsid w:val="00A02956"/>
    <w:rsid w:val="00A152AA"/>
    <w:rsid w:val="00A32D8B"/>
    <w:rsid w:val="00A37105"/>
    <w:rsid w:val="00A47A7D"/>
    <w:rsid w:val="00A70F29"/>
    <w:rsid w:val="00A83405"/>
    <w:rsid w:val="00AB2540"/>
    <w:rsid w:val="00AC10B1"/>
    <w:rsid w:val="00AC7532"/>
    <w:rsid w:val="00AD74C6"/>
    <w:rsid w:val="00B22C49"/>
    <w:rsid w:val="00C4570D"/>
    <w:rsid w:val="00C85713"/>
    <w:rsid w:val="00CB0E5A"/>
    <w:rsid w:val="00CB1C86"/>
    <w:rsid w:val="00CD4766"/>
    <w:rsid w:val="00CF2323"/>
    <w:rsid w:val="00CF79C2"/>
    <w:rsid w:val="00D12A28"/>
    <w:rsid w:val="00D1688F"/>
    <w:rsid w:val="00D41AF9"/>
    <w:rsid w:val="00D639EB"/>
    <w:rsid w:val="00D664D1"/>
    <w:rsid w:val="00D71E22"/>
    <w:rsid w:val="00DA2B86"/>
    <w:rsid w:val="00DC0400"/>
    <w:rsid w:val="00E41655"/>
    <w:rsid w:val="00E44905"/>
    <w:rsid w:val="00E541D4"/>
    <w:rsid w:val="00E54FC9"/>
    <w:rsid w:val="00EE7C68"/>
    <w:rsid w:val="00F23795"/>
    <w:rsid w:val="00F23E80"/>
    <w:rsid w:val="00F24E65"/>
    <w:rsid w:val="00F25792"/>
    <w:rsid w:val="00F5318B"/>
    <w:rsid w:val="00F84F29"/>
    <w:rsid w:val="00FC5B72"/>
    <w:rsid w:val="00FF5C4B"/>
  </w:rsids>
  <m:mathPr>
    <m:mathFont m:val="Cambria Math"/>
    <m:brkBin m:val="before"/>
    <m:brkBinSub m:val="--"/>
    <m:smallFrac m:val="0"/>
    <m:dispDef m:val="0"/>
    <m:lMargin m:val="0"/>
    <m:rMargin m:val="0"/>
    <m:defJc m:val="centerGroup"/>
    <m:wrapRight/>
    <m:intLim m:val="subSup"/>
    <m:naryLim m:val="subSup"/>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D7998"/>
    <w:rPr>
      <w:rFonts w:ascii="Times New Roman" w:eastAsia="SimSun" w:hAnsi="Times New Roman"/>
      <w:sz w:val="24"/>
      <w:szCs w:val="24"/>
      <w:lang w:eastAsia="zh-CN"/>
    </w:rPr>
  </w:style>
  <w:style w:type="paragraph" w:styleId="Balk1">
    <w:name w:val="heading 1"/>
    <w:basedOn w:val="Normal"/>
    <w:next w:val="Normal"/>
    <w:link w:val="Balk1Char"/>
    <w:qFormat/>
    <w:rsid w:val="003D7998"/>
    <w:pPr>
      <w:keepNext/>
      <w:ind w:left="-540" w:firstLine="180"/>
      <w:outlineLvl w:val="0"/>
    </w:pPr>
    <w:rPr>
      <w:rFonts w:ascii="Arial" w:eastAsia="Times New Roman" w:hAnsi="Arial"/>
      <w:b/>
      <w:color w:val="000000"/>
      <w:sz w:val="20"/>
      <w:szCs w:val="20"/>
      <w:lang w:eastAsia="tr-TR"/>
    </w:rPr>
  </w:style>
  <w:style w:type="paragraph" w:styleId="Balk2">
    <w:name w:val="heading 2"/>
    <w:basedOn w:val="Normal"/>
    <w:next w:val="Normal"/>
    <w:link w:val="Balk2Char"/>
    <w:qFormat/>
    <w:rsid w:val="003D7998"/>
    <w:pPr>
      <w:keepNext/>
      <w:spacing w:before="240" w:after="60"/>
      <w:outlineLvl w:val="1"/>
    </w:pPr>
    <w:rPr>
      <w:rFonts w:ascii="Arial" w:eastAsia="Times New Roman" w:hAnsi="Arial"/>
      <w:b/>
      <w:bCs/>
      <w:i/>
      <w:i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D7998"/>
    <w:rPr>
      <w:rFonts w:ascii="Arial" w:eastAsia="Times New Roman" w:hAnsi="Arial" w:cs="Arial"/>
      <w:b/>
      <w:color w:val="000000"/>
      <w:sz w:val="20"/>
      <w:szCs w:val="20"/>
      <w:lang w:val="tr-TR" w:eastAsia="tr-TR"/>
    </w:rPr>
  </w:style>
  <w:style w:type="character" w:customStyle="1" w:styleId="Balk2Char">
    <w:name w:val="Başlık 2 Char"/>
    <w:link w:val="Balk2"/>
    <w:rsid w:val="003D7998"/>
    <w:rPr>
      <w:rFonts w:ascii="Arial" w:eastAsia="Times New Roman" w:hAnsi="Arial" w:cs="Arial"/>
      <w:b/>
      <w:bCs/>
      <w:i/>
      <w:iCs/>
      <w:sz w:val="28"/>
      <w:szCs w:val="28"/>
      <w:lang w:val="tr-TR" w:eastAsia="tr-TR"/>
    </w:rPr>
  </w:style>
  <w:style w:type="character" w:styleId="Gl">
    <w:name w:val="Strong"/>
    <w:qFormat/>
    <w:rsid w:val="003D7998"/>
    <w:rPr>
      <w:b/>
      <w:bCs/>
    </w:rPr>
  </w:style>
  <w:style w:type="character" w:customStyle="1" w:styleId="style2">
    <w:name w:val="style2"/>
    <w:basedOn w:val="VarsaylanParagrafYazTipi"/>
    <w:rsid w:val="003D7998"/>
  </w:style>
  <w:style w:type="character" w:styleId="Kpr">
    <w:name w:val="Hyperlink"/>
    <w:rsid w:val="003D7998"/>
    <w:rPr>
      <w:color w:val="0000FF"/>
      <w:u w:val="single"/>
    </w:rPr>
  </w:style>
  <w:style w:type="paragraph" w:styleId="NormalWeb">
    <w:name w:val="Normal (Web)"/>
    <w:basedOn w:val="Normal"/>
    <w:uiPriority w:val="99"/>
    <w:rsid w:val="003D7998"/>
    <w:pPr>
      <w:spacing w:before="100" w:beforeAutospacing="1" w:after="100" w:afterAutospacing="1"/>
    </w:pPr>
  </w:style>
  <w:style w:type="table" w:styleId="TabloKlavuzu">
    <w:name w:val="Table Grid"/>
    <w:basedOn w:val="NormalTablo"/>
    <w:rsid w:val="003D7998"/>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link w:val="KonuBalChar"/>
    <w:qFormat/>
    <w:rsid w:val="003D7998"/>
    <w:pPr>
      <w:jc w:val="center"/>
    </w:pPr>
    <w:rPr>
      <w:rFonts w:ascii="Arial" w:eastAsia="Times New Roman" w:hAnsi="Arial"/>
      <w:b/>
      <w:sz w:val="20"/>
      <w:szCs w:val="20"/>
      <w:lang w:eastAsia="tr-TR"/>
    </w:rPr>
  </w:style>
  <w:style w:type="character" w:customStyle="1" w:styleId="KonuBalChar">
    <w:name w:val="Konu Başlığı Char"/>
    <w:link w:val="KonuBal"/>
    <w:rsid w:val="003D7998"/>
    <w:rPr>
      <w:rFonts w:ascii="Arial" w:eastAsia="Times New Roman" w:hAnsi="Arial" w:cs="Arial"/>
      <w:b/>
      <w:sz w:val="20"/>
      <w:lang w:val="tr-TR" w:eastAsia="tr-TR"/>
    </w:rPr>
  </w:style>
  <w:style w:type="paragraph" w:styleId="GvdeMetni">
    <w:name w:val="Body Text"/>
    <w:basedOn w:val="Normal"/>
    <w:link w:val="GvdeMetniChar"/>
    <w:rsid w:val="003D7998"/>
    <w:rPr>
      <w:rFonts w:ascii="Arial" w:eastAsia="Times New Roman" w:hAnsi="Arial"/>
      <w:bCs/>
      <w:sz w:val="20"/>
      <w:szCs w:val="20"/>
      <w:lang w:eastAsia="tr-TR"/>
    </w:rPr>
  </w:style>
  <w:style w:type="character" w:customStyle="1" w:styleId="GvdeMetniChar">
    <w:name w:val="Gövde Metni Char"/>
    <w:link w:val="GvdeMetni"/>
    <w:rsid w:val="003D7998"/>
    <w:rPr>
      <w:rFonts w:ascii="Arial" w:eastAsia="Times New Roman" w:hAnsi="Arial" w:cs="Arial"/>
      <w:bCs/>
      <w:szCs w:val="20"/>
      <w:lang w:val="tr-TR" w:eastAsia="tr-TR"/>
    </w:rPr>
  </w:style>
  <w:style w:type="paragraph" w:styleId="Altbilgi">
    <w:name w:val="footer"/>
    <w:basedOn w:val="Normal"/>
    <w:link w:val="AltbilgiChar"/>
    <w:uiPriority w:val="99"/>
    <w:rsid w:val="003724F6"/>
    <w:pPr>
      <w:tabs>
        <w:tab w:val="center" w:pos="4536"/>
        <w:tab w:val="right" w:pos="9072"/>
      </w:tabs>
    </w:pPr>
    <w:rPr>
      <w:rFonts w:eastAsia="Times New Roman"/>
    </w:rPr>
  </w:style>
  <w:style w:type="character" w:customStyle="1" w:styleId="AltbilgiChar">
    <w:name w:val="Altbilgi Char"/>
    <w:link w:val="Altbilgi"/>
    <w:uiPriority w:val="99"/>
    <w:rsid w:val="003724F6"/>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D7998"/>
    <w:rPr>
      <w:rFonts w:ascii="Times New Roman" w:eastAsia="SimSun" w:hAnsi="Times New Roman"/>
      <w:sz w:val="24"/>
      <w:szCs w:val="24"/>
      <w:lang w:eastAsia="zh-CN"/>
    </w:rPr>
  </w:style>
  <w:style w:type="paragraph" w:styleId="Balk1">
    <w:name w:val="heading 1"/>
    <w:basedOn w:val="Normal"/>
    <w:next w:val="Normal"/>
    <w:link w:val="Balk1Char"/>
    <w:qFormat/>
    <w:rsid w:val="003D7998"/>
    <w:pPr>
      <w:keepNext/>
      <w:ind w:left="-540" w:firstLine="180"/>
      <w:outlineLvl w:val="0"/>
    </w:pPr>
    <w:rPr>
      <w:rFonts w:ascii="Arial" w:eastAsia="Times New Roman" w:hAnsi="Arial"/>
      <w:b/>
      <w:color w:val="000000"/>
      <w:sz w:val="20"/>
      <w:szCs w:val="20"/>
      <w:lang w:eastAsia="tr-TR"/>
    </w:rPr>
  </w:style>
  <w:style w:type="paragraph" w:styleId="Balk2">
    <w:name w:val="heading 2"/>
    <w:basedOn w:val="Normal"/>
    <w:next w:val="Normal"/>
    <w:link w:val="Balk2Char"/>
    <w:qFormat/>
    <w:rsid w:val="003D7998"/>
    <w:pPr>
      <w:keepNext/>
      <w:spacing w:before="240" w:after="60"/>
      <w:outlineLvl w:val="1"/>
    </w:pPr>
    <w:rPr>
      <w:rFonts w:ascii="Arial" w:eastAsia="Times New Roman" w:hAnsi="Arial"/>
      <w:b/>
      <w:bCs/>
      <w:i/>
      <w:i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D7998"/>
    <w:rPr>
      <w:rFonts w:ascii="Arial" w:eastAsia="Times New Roman" w:hAnsi="Arial" w:cs="Arial"/>
      <w:b/>
      <w:color w:val="000000"/>
      <w:sz w:val="20"/>
      <w:szCs w:val="20"/>
      <w:lang w:val="tr-TR" w:eastAsia="tr-TR"/>
    </w:rPr>
  </w:style>
  <w:style w:type="character" w:customStyle="1" w:styleId="Balk2Char">
    <w:name w:val="Başlık 2 Char"/>
    <w:link w:val="Balk2"/>
    <w:rsid w:val="003D7998"/>
    <w:rPr>
      <w:rFonts w:ascii="Arial" w:eastAsia="Times New Roman" w:hAnsi="Arial" w:cs="Arial"/>
      <w:b/>
      <w:bCs/>
      <w:i/>
      <w:iCs/>
      <w:sz w:val="28"/>
      <w:szCs w:val="28"/>
      <w:lang w:val="tr-TR" w:eastAsia="tr-TR"/>
    </w:rPr>
  </w:style>
  <w:style w:type="character" w:styleId="Gl">
    <w:name w:val="Strong"/>
    <w:qFormat/>
    <w:rsid w:val="003D7998"/>
    <w:rPr>
      <w:b/>
      <w:bCs/>
    </w:rPr>
  </w:style>
  <w:style w:type="character" w:customStyle="1" w:styleId="style2">
    <w:name w:val="style2"/>
    <w:basedOn w:val="VarsaylanParagrafYazTipi"/>
    <w:rsid w:val="003D7998"/>
  </w:style>
  <w:style w:type="character" w:styleId="Kpr">
    <w:name w:val="Hyperlink"/>
    <w:rsid w:val="003D7998"/>
    <w:rPr>
      <w:color w:val="0000FF"/>
      <w:u w:val="single"/>
    </w:rPr>
  </w:style>
  <w:style w:type="paragraph" w:styleId="NormalWeb">
    <w:name w:val="Normal (Web)"/>
    <w:basedOn w:val="Normal"/>
    <w:uiPriority w:val="99"/>
    <w:rsid w:val="003D7998"/>
    <w:pPr>
      <w:spacing w:before="100" w:beforeAutospacing="1" w:after="100" w:afterAutospacing="1"/>
    </w:pPr>
  </w:style>
  <w:style w:type="table" w:styleId="TabloKlavuzu">
    <w:name w:val="Table Grid"/>
    <w:basedOn w:val="NormalTablo"/>
    <w:rsid w:val="003D7998"/>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link w:val="KonuBalChar"/>
    <w:qFormat/>
    <w:rsid w:val="003D7998"/>
    <w:pPr>
      <w:jc w:val="center"/>
    </w:pPr>
    <w:rPr>
      <w:rFonts w:ascii="Arial" w:eastAsia="Times New Roman" w:hAnsi="Arial"/>
      <w:b/>
      <w:sz w:val="20"/>
      <w:szCs w:val="20"/>
      <w:lang w:eastAsia="tr-TR"/>
    </w:rPr>
  </w:style>
  <w:style w:type="character" w:customStyle="1" w:styleId="KonuBalChar">
    <w:name w:val="Konu Başlığı Char"/>
    <w:link w:val="KonuBal"/>
    <w:rsid w:val="003D7998"/>
    <w:rPr>
      <w:rFonts w:ascii="Arial" w:eastAsia="Times New Roman" w:hAnsi="Arial" w:cs="Arial"/>
      <w:b/>
      <w:sz w:val="20"/>
      <w:lang w:val="tr-TR" w:eastAsia="tr-TR"/>
    </w:rPr>
  </w:style>
  <w:style w:type="paragraph" w:styleId="GvdeMetni">
    <w:name w:val="Body Text"/>
    <w:basedOn w:val="Normal"/>
    <w:link w:val="GvdeMetniChar"/>
    <w:rsid w:val="003D7998"/>
    <w:rPr>
      <w:rFonts w:ascii="Arial" w:eastAsia="Times New Roman" w:hAnsi="Arial"/>
      <w:bCs/>
      <w:sz w:val="20"/>
      <w:szCs w:val="20"/>
      <w:lang w:eastAsia="tr-TR"/>
    </w:rPr>
  </w:style>
  <w:style w:type="character" w:customStyle="1" w:styleId="GvdeMetniChar">
    <w:name w:val="Gövde Metni Char"/>
    <w:link w:val="GvdeMetni"/>
    <w:rsid w:val="003D7998"/>
    <w:rPr>
      <w:rFonts w:ascii="Arial" w:eastAsia="Times New Roman" w:hAnsi="Arial" w:cs="Arial"/>
      <w:bCs/>
      <w:szCs w:val="20"/>
      <w:lang w:val="tr-TR" w:eastAsia="tr-TR"/>
    </w:rPr>
  </w:style>
  <w:style w:type="paragraph" w:styleId="Altbilgi">
    <w:name w:val="footer"/>
    <w:basedOn w:val="Normal"/>
    <w:link w:val="AltbilgiChar"/>
    <w:uiPriority w:val="99"/>
    <w:rsid w:val="003724F6"/>
    <w:pPr>
      <w:tabs>
        <w:tab w:val="center" w:pos="4536"/>
        <w:tab w:val="right" w:pos="9072"/>
      </w:tabs>
    </w:pPr>
    <w:rPr>
      <w:rFonts w:eastAsia="Times New Roman"/>
    </w:rPr>
  </w:style>
  <w:style w:type="character" w:customStyle="1" w:styleId="AltbilgiChar">
    <w:name w:val="Altbilgi Char"/>
    <w:link w:val="Altbilgi"/>
    <w:uiPriority w:val="99"/>
    <w:rsid w:val="003724F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453361">
      <w:bodyDiv w:val="1"/>
      <w:marLeft w:val="0"/>
      <w:marRight w:val="0"/>
      <w:marTop w:val="0"/>
      <w:marBottom w:val="0"/>
      <w:divBdr>
        <w:top w:val="none" w:sz="0" w:space="0" w:color="auto"/>
        <w:left w:val="none" w:sz="0" w:space="0" w:color="auto"/>
        <w:bottom w:val="none" w:sz="0" w:space="0" w:color="auto"/>
        <w:right w:val="none" w:sz="0" w:space="0" w:color="auto"/>
      </w:divBdr>
      <w:divsChild>
        <w:div w:id="1451970433">
          <w:marLeft w:val="0"/>
          <w:marRight w:val="0"/>
          <w:marTop w:val="0"/>
          <w:marBottom w:val="0"/>
          <w:divBdr>
            <w:top w:val="none" w:sz="0" w:space="0" w:color="auto"/>
            <w:left w:val="none" w:sz="0" w:space="0" w:color="auto"/>
            <w:bottom w:val="none" w:sz="0" w:space="0" w:color="auto"/>
            <w:right w:val="none" w:sz="0" w:space="0" w:color="auto"/>
          </w:divBdr>
          <w:divsChild>
            <w:div w:id="1051732450">
              <w:marLeft w:val="0"/>
              <w:marRight w:val="0"/>
              <w:marTop w:val="0"/>
              <w:marBottom w:val="0"/>
              <w:divBdr>
                <w:top w:val="none" w:sz="0" w:space="0" w:color="auto"/>
                <w:left w:val="none" w:sz="0" w:space="0" w:color="auto"/>
                <w:bottom w:val="none" w:sz="0" w:space="0" w:color="auto"/>
                <w:right w:val="none" w:sz="0" w:space="0" w:color="auto"/>
              </w:divBdr>
              <w:divsChild>
                <w:div w:id="874272959">
                  <w:marLeft w:val="0"/>
                  <w:marRight w:val="0"/>
                  <w:marTop w:val="0"/>
                  <w:marBottom w:val="0"/>
                  <w:divBdr>
                    <w:top w:val="none" w:sz="0" w:space="0" w:color="auto"/>
                    <w:left w:val="none" w:sz="0" w:space="0" w:color="auto"/>
                    <w:bottom w:val="none" w:sz="0" w:space="0" w:color="auto"/>
                    <w:right w:val="none" w:sz="0" w:space="0" w:color="auto"/>
                  </w:divBdr>
                  <w:divsChild>
                    <w:div w:id="334571634">
                      <w:marLeft w:val="0"/>
                      <w:marRight w:val="0"/>
                      <w:marTop w:val="0"/>
                      <w:marBottom w:val="0"/>
                      <w:divBdr>
                        <w:top w:val="none" w:sz="0" w:space="0" w:color="auto"/>
                        <w:left w:val="none" w:sz="0" w:space="0" w:color="auto"/>
                        <w:bottom w:val="none" w:sz="0" w:space="0" w:color="auto"/>
                        <w:right w:val="none" w:sz="0" w:space="0" w:color="auto"/>
                      </w:divBdr>
                      <w:divsChild>
                        <w:div w:id="394596183">
                          <w:marLeft w:val="0"/>
                          <w:marRight w:val="0"/>
                          <w:marTop w:val="0"/>
                          <w:marBottom w:val="0"/>
                          <w:divBdr>
                            <w:top w:val="none" w:sz="0" w:space="0" w:color="auto"/>
                            <w:left w:val="none" w:sz="0" w:space="0" w:color="auto"/>
                            <w:bottom w:val="none" w:sz="0" w:space="0" w:color="auto"/>
                            <w:right w:val="none" w:sz="0" w:space="0" w:color="auto"/>
                          </w:divBdr>
                          <w:divsChild>
                            <w:div w:id="3881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CF36F-A5C1-4F77-89F6-1F32D4D8D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850</Words>
  <Characters>4848</Characters>
  <Application>Microsoft Office Word</Application>
  <DocSecurity>0</DocSecurity>
  <Lines>40</Lines>
  <Paragraphs>11</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
    </vt:vector>
  </TitlesOfParts>
  <Company/>
  <LinksUpToDate>false</LinksUpToDate>
  <CharactersWithSpaces>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HP12</cp:lastModifiedBy>
  <cp:revision>2</cp:revision>
  <cp:lastPrinted>2012-02-06T08:40:00Z</cp:lastPrinted>
  <dcterms:created xsi:type="dcterms:W3CDTF">2025-02-17T12:22:00Z</dcterms:created>
  <dcterms:modified xsi:type="dcterms:W3CDTF">2025-02-17T12:22:00Z</dcterms:modified>
</cp:coreProperties>
</file>